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3A27" w14:textId="6712E1A0" w:rsidR="000C491E" w:rsidRPr="00B70A36" w:rsidRDefault="000C491E" w:rsidP="000C491E">
      <w:pPr>
        <w:pStyle w:val="Overskrift1"/>
        <w:rPr>
          <w:color w:val="802346" w:themeColor="text2"/>
          <w:sz w:val="28"/>
          <w:szCs w:val="28"/>
        </w:rPr>
      </w:pPr>
      <w:r w:rsidRPr="00B70A36">
        <w:rPr>
          <w:color w:val="802346" w:themeColor="text2"/>
          <w:sz w:val="28"/>
          <w:szCs w:val="28"/>
        </w:rPr>
        <w:t>Refusion af udgifter for tillidsrepræsentanter</w:t>
      </w:r>
      <w:r w:rsidR="00E737EA">
        <w:rPr>
          <w:color w:val="802346" w:themeColor="text2"/>
          <w:sz w:val="28"/>
          <w:szCs w:val="28"/>
        </w:rPr>
        <w:t xml:space="preserve"> m.fl.</w:t>
      </w:r>
      <w:r>
        <w:rPr>
          <w:color w:val="802346" w:themeColor="text2"/>
          <w:sz w:val="28"/>
          <w:szCs w:val="28"/>
        </w:rPr>
        <w:t xml:space="preserve"> i kommuner</w:t>
      </w:r>
    </w:p>
    <w:p w14:paraId="20BC473A" w14:textId="77777777" w:rsidR="000C491E" w:rsidRPr="00B70A36" w:rsidRDefault="000C491E" w:rsidP="000C491E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0C491E" w:rsidRPr="00B70A36" w14:paraId="4E1A4738" w14:textId="77777777" w:rsidTr="00657B69">
        <w:tc>
          <w:tcPr>
            <w:tcW w:w="9060" w:type="dxa"/>
            <w:gridSpan w:val="2"/>
            <w:shd w:val="clear" w:color="auto" w:fill="802346" w:themeFill="text2"/>
          </w:tcPr>
          <w:p w14:paraId="72053DA1" w14:textId="77777777" w:rsidR="000C491E" w:rsidRPr="00B70A36" w:rsidRDefault="000C491E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0A36">
              <w:rPr>
                <w:b/>
                <w:bCs/>
                <w:color w:val="FFFFFF" w:themeColor="background1"/>
                <w:sz w:val="22"/>
                <w:szCs w:val="22"/>
              </w:rPr>
              <w:t>Udfyldes af kursus-/mødedeltager</w:t>
            </w:r>
          </w:p>
        </w:tc>
      </w:tr>
      <w:tr w:rsidR="000C491E" w:rsidRPr="00B70A36" w14:paraId="5EDC7125" w14:textId="77777777" w:rsidTr="00657B69">
        <w:tc>
          <w:tcPr>
            <w:tcW w:w="5240" w:type="dxa"/>
          </w:tcPr>
          <w:p w14:paraId="612B0163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Navn:</w:t>
            </w:r>
          </w:p>
        </w:tc>
        <w:tc>
          <w:tcPr>
            <w:tcW w:w="3820" w:type="dxa"/>
          </w:tcPr>
          <w:p w14:paraId="49E12F32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CPR-nr.:</w:t>
            </w:r>
          </w:p>
        </w:tc>
      </w:tr>
      <w:tr w:rsidR="000C491E" w:rsidRPr="00B70A36" w14:paraId="3058CB3F" w14:textId="77777777" w:rsidTr="00657B69">
        <w:tc>
          <w:tcPr>
            <w:tcW w:w="5240" w:type="dxa"/>
          </w:tcPr>
          <w:p w14:paraId="49ED8C6E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Adresse:</w:t>
            </w:r>
          </w:p>
        </w:tc>
        <w:tc>
          <w:tcPr>
            <w:tcW w:w="3820" w:type="dxa"/>
          </w:tcPr>
          <w:p w14:paraId="393138B2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Postnr./by:</w:t>
            </w:r>
          </w:p>
        </w:tc>
      </w:tr>
      <w:tr w:rsidR="000C491E" w:rsidRPr="00B70A36" w14:paraId="3A6F2F42" w14:textId="77777777" w:rsidTr="00657B69">
        <w:tc>
          <w:tcPr>
            <w:tcW w:w="9060" w:type="dxa"/>
            <w:gridSpan w:val="2"/>
          </w:tcPr>
          <w:p w14:paraId="597A0DC5" w14:textId="725DCF72" w:rsidR="000C491E" w:rsidRPr="00B70A36" w:rsidRDefault="000C491E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Ansættelsessted:</w:t>
            </w:r>
          </w:p>
        </w:tc>
      </w:tr>
      <w:tr w:rsidR="000C491E" w:rsidRPr="00B70A36" w14:paraId="5B8FA72E" w14:textId="77777777" w:rsidTr="00657B69">
        <w:tc>
          <w:tcPr>
            <w:tcW w:w="9060" w:type="dxa"/>
            <w:gridSpan w:val="2"/>
          </w:tcPr>
          <w:p w14:paraId="5674D802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Institutions adresse:</w:t>
            </w:r>
          </w:p>
        </w:tc>
      </w:tr>
    </w:tbl>
    <w:p w14:paraId="310D837A" w14:textId="77777777" w:rsidR="000C491E" w:rsidRPr="00B70A36" w:rsidRDefault="000C491E" w:rsidP="000C491E">
      <w:pPr>
        <w:tabs>
          <w:tab w:val="left" w:pos="4962"/>
        </w:tabs>
        <w:rPr>
          <w:sz w:val="22"/>
          <w:szCs w:val="22"/>
        </w:rPr>
      </w:pPr>
      <w:r w:rsidRPr="00B70A36">
        <w:rPr>
          <w:sz w:val="22"/>
          <w:szCs w:val="22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3"/>
        <w:gridCol w:w="4360"/>
        <w:gridCol w:w="2028"/>
        <w:gridCol w:w="1649"/>
      </w:tblGrid>
      <w:tr w:rsidR="000C491E" w:rsidRPr="00B70A36" w14:paraId="37452B5B" w14:textId="5158265D" w:rsidTr="000C491E">
        <w:tc>
          <w:tcPr>
            <w:tcW w:w="1047" w:type="dxa"/>
          </w:tcPr>
          <w:p w14:paraId="6E79AB25" w14:textId="15B4F1DA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Dato</w:t>
            </w:r>
          </w:p>
        </w:tc>
        <w:tc>
          <w:tcPr>
            <w:tcW w:w="4618" w:type="dxa"/>
          </w:tcPr>
          <w:p w14:paraId="4CA7A3C0" w14:textId="519D2C2F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Aktivitet</w:t>
            </w:r>
          </w:p>
        </w:tc>
        <w:tc>
          <w:tcPr>
            <w:tcW w:w="2127" w:type="dxa"/>
          </w:tcPr>
          <w:p w14:paraId="5641D996" w14:textId="3A6F0EF2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Antal timer</w:t>
            </w:r>
          </w:p>
        </w:tc>
        <w:tc>
          <w:tcPr>
            <w:tcW w:w="1268" w:type="dxa"/>
          </w:tcPr>
          <w:p w14:paraId="11AF2340" w14:textId="77777777" w:rsidR="000C491E" w:rsidRDefault="000C491E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Løn i alt</w:t>
            </w:r>
          </w:p>
          <w:p w14:paraId="3DC4A8A2" w14:textId="3C427EE5" w:rsidR="00E737EA" w:rsidRPr="00B70A36" w:rsidRDefault="00E737EA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(arbejdsgiver)</w:t>
            </w:r>
          </w:p>
        </w:tc>
      </w:tr>
      <w:tr w:rsidR="000C491E" w:rsidRPr="00B70A36" w14:paraId="1382F722" w14:textId="3C862971" w:rsidTr="000C491E">
        <w:tc>
          <w:tcPr>
            <w:tcW w:w="1047" w:type="dxa"/>
          </w:tcPr>
          <w:p w14:paraId="739D100E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6B7DECA8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ECE7BC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1F09EAF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5D18C44A" w14:textId="77777777" w:rsidTr="000C491E">
        <w:tc>
          <w:tcPr>
            <w:tcW w:w="1047" w:type="dxa"/>
          </w:tcPr>
          <w:p w14:paraId="251511CD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3458B7F8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A967E68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A7C4968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7CD6FFAB" w14:textId="77777777" w:rsidTr="000C491E">
        <w:tc>
          <w:tcPr>
            <w:tcW w:w="1047" w:type="dxa"/>
          </w:tcPr>
          <w:p w14:paraId="1A869D8D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3956F826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7AA00C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35AC8D1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39BABCB1" w14:textId="77777777" w:rsidTr="000C491E">
        <w:tc>
          <w:tcPr>
            <w:tcW w:w="1047" w:type="dxa"/>
          </w:tcPr>
          <w:p w14:paraId="2AFC4035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2A37EB2D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E45E07C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9C1C54C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669E1E27" w14:textId="77777777" w:rsidTr="000C491E">
        <w:tc>
          <w:tcPr>
            <w:tcW w:w="1047" w:type="dxa"/>
          </w:tcPr>
          <w:p w14:paraId="7D6798A4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0A57BCE0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F58310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FB1E4A9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1615BC3E" w14:textId="77777777" w:rsidTr="000C491E">
        <w:tc>
          <w:tcPr>
            <w:tcW w:w="1047" w:type="dxa"/>
          </w:tcPr>
          <w:p w14:paraId="72B18432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1F296A93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EA5F59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45899EC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  <w:tr w:rsidR="000C491E" w:rsidRPr="00B70A36" w14:paraId="5C8C8862" w14:textId="77777777" w:rsidTr="000C491E">
        <w:tc>
          <w:tcPr>
            <w:tcW w:w="1047" w:type="dxa"/>
          </w:tcPr>
          <w:p w14:paraId="099B5392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4618" w:type="dxa"/>
          </w:tcPr>
          <w:p w14:paraId="26E1B0E0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4B5AFD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4EE7F0A" w14:textId="77777777" w:rsidR="000C491E" w:rsidRPr="00B70A36" w:rsidRDefault="000C491E" w:rsidP="00657B69">
            <w:pPr>
              <w:rPr>
                <w:sz w:val="22"/>
                <w:szCs w:val="22"/>
              </w:rPr>
            </w:pPr>
          </w:p>
        </w:tc>
      </w:tr>
    </w:tbl>
    <w:p w14:paraId="61C8CF9B" w14:textId="77777777" w:rsidR="000C491E" w:rsidRPr="00B70A36" w:rsidRDefault="000C491E" w:rsidP="000C491E">
      <w:pPr>
        <w:rPr>
          <w:sz w:val="22"/>
          <w:szCs w:val="22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C491E" w:rsidRPr="00B70A36" w14:paraId="4D638ECB" w14:textId="77777777" w:rsidTr="00657B69">
        <w:tc>
          <w:tcPr>
            <w:tcW w:w="9067" w:type="dxa"/>
            <w:shd w:val="clear" w:color="auto" w:fill="802346" w:themeFill="text2"/>
          </w:tcPr>
          <w:p w14:paraId="6FD15981" w14:textId="0236363B" w:rsidR="000C491E" w:rsidRPr="00B70A36" w:rsidRDefault="000C491E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0A36">
              <w:rPr>
                <w:b/>
                <w:bCs/>
                <w:color w:val="FFFFFF" w:themeColor="background1"/>
                <w:sz w:val="22"/>
                <w:szCs w:val="22"/>
              </w:rPr>
              <w:t xml:space="preserve">Udfyldes af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arbejdsgiver</w:t>
            </w:r>
          </w:p>
        </w:tc>
      </w:tr>
      <w:tr w:rsidR="000C491E" w:rsidRPr="00B70A36" w14:paraId="1936F0E5" w14:textId="77777777" w:rsidTr="00657B69">
        <w:tc>
          <w:tcPr>
            <w:tcW w:w="9067" w:type="dxa"/>
          </w:tcPr>
          <w:p w14:paraId="7F69CEFE" w14:textId="0FAEE5B4" w:rsidR="000C491E" w:rsidRPr="00B70A36" w:rsidRDefault="000C491E" w:rsidP="00657B69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Refusionsbeløb i alt:</w:t>
            </w:r>
            <w:r>
              <w:rPr>
                <w:sz w:val="22"/>
                <w:szCs w:val="22"/>
              </w:rPr>
              <w:t xml:space="preserve">                                        kr.</w:t>
            </w:r>
          </w:p>
        </w:tc>
      </w:tr>
    </w:tbl>
    <w:p w14:paraId="615ED334" w14:textId="77777777" w:rsidR="000C491E" w:rsidRPr="00B70A36" w:rsidRDefault="000C491E" w:rsidP="000C491E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0C491E" w:rsidRPr="00B70A36" w14:paraId="6914DEBC" w14:textId="77777777" w:rsidTr="00657B69">
        <w:tc>
          <w:tcPr>
            <w:tcW w:w="9060" w:type="dxa"/>
            <w:gridSpan w:val="2"/>
            <w:shd w:val="clear" w:color="auto" w:fill="802346" w:themeFill="text2"/>
          </w:tcPr>
          <w:p w14:paraId="0DD96C1A" w14:textId="77777777" w:rsidR="000C491E" w:rsidRPr="00B70A36" w:rsidRDefault="000C491E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Dato og underskrift</w:t>
            </w:r>
          </w:p>
        </w:tc>
      </w:tr>
      <w:tr w:rsidR="000C491E" w:rsidRPr="00B70A36" w14:paraId="687ECEC5" w14:textId="77777777" w:rsidTr="00657B69">
        <w:trPr>
          <w:trHeight w:val="733"/>
        </w:trPr>
        <w:tc>
          <w:tcPr>
            <w:tcW w:w="4531" w:type="dxa"/>
          </w:tcPr>
          <w:p w14:paraId="60B1C276" w14:textId="77777777" w:rsidR="000C491E" w:rsidRPr="00B70A36" w:rsidRDefault="000C491E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TR:</w:t>
            </w:r>
          </w:p>
        </w:tc>
        <w:tc>
          <w:tcPr>
            <w:tcW w:w="4529" w:type="dxa"/>
          </w:tcPr>
          <w:p w14:paraId="1E7E25DA" w14:textId="71290C74" w:rsidR="000C491E" w:rsidRPr="00B70A36" w:rsidRDefault="000C491E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Arbejdsgiver:</w:t>
            </w:r>
          </w:p>
        </w:tc>
      </w:tr>
    </w:tbl>
    <w:p w14:paraId="2EB9C40A" w14:textId="0263C6BF" w:rsidR="00E737EA" w:rsidRPr="000C491E" w:rsidRDefault="00E737EA" w:rsidP="00E737EA">
      <w:pPr>
        <w:rPr>
          <w:sz w:val="22"/>
          <w:szCs w:val="22"/>
        </w:rPr>
      </w:pPr>
    </w:p>
    <w:sectPr w:rsidR="00E737EA" w:rsidRPr="000C491E">
      <w:footerReference w:type="default" r:id="rId10"/>
      <w:headerReference w:type="first" r:id="rId11"/>
      <w:pgSz w:w="11906" w:h="16838"/>
      <w:pgMar w:top="2552" w:right="1418" w:bottom="1985" w:left="1418" w:header="1814" w:footer="13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1D36" w14:textId="77777777" w:rsidR="000C491E" w:rsidRDefault="000C491E">
      <w:pPr>
        <w:spacing w:after="0" w:line="240" w:lineRule="auto"/>
      </w:pPr>
      <w:r>
        <w:separator/>
      </w:r>
    </w:p>
  </w:endnote>
  <w:endnote w:type="continuationSeparator" w:id="0">
    <w:p w14:paraId="19B2EF7C" w14:textId="77777777" w:rsidR="000C491E" w:rsidRDefault="000C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</w:font>
  <w:font w:name="Quatro Semi Bold">
    <w:altName w:val="Calibri"/>
    <w:charset w:val="00"/>
    <w:family w:val="moder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8088" w14:textId="77777777" w:rsidR="00E737EA" w:rsidRDefault="00E737EA">
    <w:pPr>
      <w:pStyle w:val="Sidefod"/>
    </w:pPr>
  </w:p>
  <w:p w14:paraId="1668AF7C" w14:textId="77777777" w:rsidR="00E737EA" w:rsidRDefault="00E737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681E" w14:textId="77777777" w:rsidR="000C491E" w:rsidRDefault="000C49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034C25" w14:textId="77777777" w:rsidR="000C491E" w:rsidRDefault="000C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4BC2" w14:textId="17EE7597" w:rsidR="000C491E" w:rsidRDefault="000C491E" w:rsidP="000C491E">
    <w:pPr>
      <w:pStyle w:val="Sidehoved"/>
      <w:ind w:firstLine="652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39B55" wp14:editId="337EADC2">
          <wp:simplePos x="0" y="0"/>
          <wp:positionH relativeFrom="margin">
            <wp:posOffset>4019550</wp:posOffset>
          </wp:positionH>
          <wp:positionV relativeFrom="paragraph">
            <wp:posOffset>-573405</wp:posOffset>
          </wp:positionV>
          <wp:extent cx="1790700" cy="843820"/>
          <wp:effectExtent l="0" t="0" r="0" b="0"/>
          <wp:wrapNone/>
          <wp:docPr id="1496553937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78432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4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A36DE" w14:textId="77777777" w:rsidR="000C491E" w:rsidRDefault="000C491E" w:rsidP="000C491E">
    <w:pPr>
      <w:pStyle w:val="Sidehoved"/>
      <w:ind w:firstLine="6521"/>
    </w:pPr>
  </w:p>
  <w:p w14:paraId="05EF6A89" w14:textId="6E038411" w:rsidR="000C491E" w:rsidRDefault="000C491E" w:rsidP="000C491E">
    <w:pPr>
      <w:pStyle w:val="Sidehoved"/>
      <w:ind w:firstLine="6521"/>
    </w:pPr>
    <w:r w:rsidRPr="00351C8F">
      <w:t>Gejlhavegård 14B</w:t>
    </w:r>
    <w:r>
      <w:tab/>
    </w:r>
  </w:p>
  <w:p w14:paraId="4CD6B0F5" w14:textId="77777777" w:rsidR="000C491E" w:rsidRDefault="000C491E" w:rsidP="000C491E">
    <w:pPr>
      <w:pStyle w:val="Sidehoved"/>
      <w:tabs>
        <w:tab w:val="left" w:pos="3544"/>
        <w:tab w:val="left" w:pos="6521"/>
      </w:tabs>
      <w:ind w:firstLine="3544"/>
    </w:pPr>
    <w:r>
      <w:tab/>
    </w:r>
    <w:r>
      <w:tab/>
    </w:r>
    <w:r w:rsidRPr="00351C8F">
      <w:t>6000 Kolding</w:t>
    </w:r>
    <w:r>
      <w:tab/>
    </w:r>
  </w:p>
  <w:p w14:paraId="634F80C4" w14:textId="77777777" w:rsidR="000C491E" w:rsidRDefault="000C491E" w:rsidP="000C491E">
    <w:pPr>
      <w:pStyle w:val="Sidehoved"/>
      <w:tabs>
        <w:tab w:val="left" w:pos="3544"/>
        <w:tab w:val="left" w:pos="6521"/>
      </w:tabs>
      <w:ind w:firstLine="3544"/>
    </w:pPr>
    <w:r>
      <w:tab/>
    </w:r>
    <w:r>
      <w:tab/>
    </w:r>
    <w:r w:rsidRPr="00351C8F">
      <w:t>Tlf. 3546 5400</w:t>
    </w:r>
  </w:p>
  <w:p w14:paraId="0FD85FA8" w14:textId="77777777" w:rsidR="00E737EA" w:rsidRDefault="00E737EA">
    <w:pPr>
      <w:pStyle w:val="Sidehoved"/>
    </w:pPr>
  </w:p>
  <w:p w14:paraId="7ADA6A2C" w14:textId="77777777" w:rsidR="00E737EA" w:rsidRDefault="00E737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643388">
    <w:abstractNumId w:val="9"/>
  </w:num>
  <w:num w:numId="2" w16cid:durableId="1341200834">
    <w:abstractNumId w:val="7"/>
  </w:num>
  <w:num w:numId="3" w16cid:durableId="2088070970">
    <w:abstractNumId w:val="6"/>
  </w:num>
  <w:num w:numId="4" w16cid:durableId="1731998184">
    <w:abstractNumId w:val="5"/>
  </w:num>
  <w:num w:numId="5" w16cid:durableId="1608391913">
    <w:abstractNumId w:val="4"/>
  </w:num>
  <w:num w:numId="6" w16cid:durableId="1897206940">
    <w:abstractNumId w:val="8"/>
  </w:num>
  <w:num w:numId="7" w16cid:durableId="1434588206">
    <w:abstractNumId w:val="3"/>
  </w:num>
  <w:num w:numId="8" w16cid:durableId="1263879880">
    <w:abstractNumId w:val="2"/>
  </w:num>
  <w:num w:numId="9" w16cid:durableId="535973581">
    <w:abstractNumId w:val="1"/>
  </w:num>
  <w:num w:numId="10" w16cid:durableId="9497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1E"/>
    <w:rsid w:val="000C491E"/>
    <w:rsid w:val="00193325"/>
    <w:rsid w:val="001D5F85"/>
    <w:rsid w:val="002F291A"/>
    <w:rsid w:val="003164C2"/>
    <w:rsid w:val="005A0996"/>
    <w:rsid w:val="00610DB8"/>
    <w:rsid w:val="0085123C"/>
    <w:rsid w:val="008612CF"/>
    <w:rsid w:val="00BC5FD1"/>
    <w:rsid w:val="00CB6F9F"/>
    <w:rsid w:val="00D5348D"/>
    <w:rsid w:val="00E20B56"/>
    <w:rsid w:val="00E45802"/>
    <w:rsid w:val="00E641CE"/>
    <w:rsid w:val="00E737EA"/>
    <w:rsid w:val="00E86747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A238F"/>
  <w15:chartTrackingRefBased/>
  <w15:docId w15:val="{0A50F1A3-B695-4CC3-AA8E-702BB61B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1E"/>
    <w:pPr>
      <w:suppressAutoHyphens/>
      <w:spacing w:line="276" w:lineRule="auto"/>
    </w:pPr>
    <w:rPr>
      <w:rFonts w:ascii="Quatro Slab" w:hAnsi="Quatro Slab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996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pacing w:before="120"/>
      <w:ind w:left="720" w:right="720"/>
      <w:jc w:val="center"/>
    </w:pPr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A0996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0C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283F517364A3B499D8759D412CD7D67" ma:contentTypeVersion="0" ma:contentTypeDescription="GetOrganized dokument" ma:contentTypeScope="" ma:versionID="17c2ddd7024b6d4bf4ee8213a80d4b8f">
  <xsd:schema xmlns:xsd="http://www.w3.org/2001/XMLSchema" xmlns:xs="http://www.w3.org/2001/XMLSchema" xmlns:p="http://schemas.microsoft.com/office/2006/metadata/properties" xmlns:ns1="http://schemas.microsoft.com/sharepoint/v3" xmlns:ns2="BDD8369D-F2AF-442E-86EB-70C06A50FCD4" xmlns:ns3="6594d6bc-6400-4c6d-b47d-e9bd5ebed593" targetNamespace="http://schemas.microsoft.com/office/2006/metadata/properties" ma:root="true" ma:fieldsID="32302112d81fa6364fdf9d29fc5c7fe2" ns1:_="" ns2:_="" ns3:_="">
    <xsd:import namespace="http://schemas.microsoft.com/sharepoint/v3"/>
    <xsd:import namespace="BDD8369D-F2AF-442E-86EB-70C06A50FCD4"/>
    <xsd:import namespace="6594d6bc-6400-4c6d-b47d-e9bd5ebed593"/>
    <xsd:element name="properties">
      <xsd:complexType>
        <xsd:sequence>
          <xsd:element name="documentManagement">
            <xsd:complexType>
              <xsd:all>
                <xsd:element ref="ns1:DocumentDate" minOccurs="0"/>
                <xsd:element ref="ns2:Comments" minOccurs="0"/>
                <xsd:element ref="ns2:CCMAgendaStatus" minOccurs="0"/>
                <xsd:element ref="ns2:CCMMeetingCaseLink" minOccurs="0"/>
                <xsd:element ref="ns1:CCMCognitiveType" minOccurs="0"/>
                <xsd:element ref="ns1:CCMPreviewAnnotationsTasks" minOccurs="0"/>
                <xsd:element ref="ns2:Classification" minOccurs="0"/>
                <xsd:element ref="ns2:NotesDocumentId" minOccurs="0"/>
                <xsd:element ref="ns2:CCMAgendaDocumentStatus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PageCount" minOccurs="0"/>
                <xsd:element ref="ns1:CCMCommentCount" minOccurs="0"/>
                <xsd:element ref="ns1:CCMMetadataExtrac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reviewAnnotationsTasks" ma:index="8" nillable="true" ma:displayName="Opgaver" ma:decimals="0" ma:description="" ma:internalName="CCMPreviewAnnotationsTasks" ma:readOnly="false">
      <xsd:simpleType>
        <xsd:restriction base="dms:Number"/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CCMVisualId" ma:index="19" nillable="true" ma:displayName="Sags ID" ma:default="Tildeler" ma:internalName="CCMVisualId" ma:readOnly="true">
      <xsd:simpleType>
        <xsd:restriction base="dms:Text"/>
      </xsd:simpleType>
    </xsd:element>
    <xsd:element name="DocID" ma:index="20" nillable="true" ma:displayName="Dok ID" ma:default="Tildeler" ma:internalName="DocID" ma:readOnly="true">
      <xsd:simpleType>
        <xsd:restriction base="dms:Text"/>
      </xsd:simpleType>
    </xsd:element>
    <xsd:element name="Finalized" ma:index="21" nillable="true" ma:displayName="Endeligt" ma:default="False" ma:internalName="Finalized" ma:readOnly="true">
      <xsd:simpleType>
        <xsd:restriction base="dms:Boolean"/>
      </xsd:simpleType>
    </xsd:element>
    <xsd:element name="Related" ma:index="2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4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5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6" nillable="true" ma:displayName="Skabelonnavn" ma:internalName="CCMTemplateName" ma:readOnly="true">
      <xsd:simpleType>
        <xsd:restriction base="dms:Text"/>
      </xsd:simpleType>
    </xsd:element>
    <xsd:element name="CCMTemplateVersion" ma:index="27" nillable="true" ma:displayName="Skabelonversion" ma:internalName="CCMTemplateVersion" ma:readOnly="true">
      <xsd:simpleType>
        <xsd:restriction base="dms:Text"/>
      </xsd:simpleType>
    </xsd:element>
    <xsd:element name="CCMTemplateID" ma:index="2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9" nillable="true" ma:displayName="CCMSystemID" ma:hidden="true" ma:internalName="CCMSystemID" ma:readOnly="true">
      <xsd:simpleType>
        <xsd:restriction base="dms:Text"/>
      </xsd:simpleType>
    </xsd:element>
    <xsd:element name="WasEncrypted" ma:index="30" nillable="true" ma:displayName="Krypteret" ma:default="False" ma:internalName="WasEncrypted" ma:readOnly="true">
      <xsd:simpleType>
        <xsd:restriction base="dms:Boolean"/>
      </xsd:simpleType>
    </xsd:element>
    <xsd:element name="WasSigned" ma:index="31" nillable="true" ma:displayName="Signeret" ma:default="False" ma:internalName="WasSigned" ma:readOnly="true">
      <xsd:simpleType>
        <xsd:restriction base="dms:Boolean"/>
      </xsd:simpleType>
    </xsd:element>
    <xsd:element name="MailHasAttachments" ma:index="3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MetadataExtractionStatus" ma:index="43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369D-F2AF-442E-86EB-70C06A50FCD4" elementFormDefault="qualified">
    <xsd:import namespace="http://schemas.microsoft.com/office/2006/documentManagement/types"/>
    <xsd:import namespace="http://schemas.microsoft.com/office/infopath/2007/PartnerControls"/>
    <xsd:element name="Comments" ma:index="4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lassification" ma:index="9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NotesDocumentId" ma:index="1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AgendaDocumentStatus" ma:index="11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eac3e216d9f54802a54a2afce84e1566" ma:index="35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0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d6bc-6400-4c6d-b47d-e9bd5ebed593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4352313f-473d-4b6d-92bc-61ce7dcd81a0}" ma:internalName="TaxCatchAll" ma:showField="CatchAllData" ma:web="6594d6bc-6400-4c6d-b47d-e9bd5ebed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DD8369D-F2AF-442E-86EB-70C06A50FCD4" xsi:nil="true"/>
    <NotesDocumentId xmlns="BDD8369D-F2AF-442E-86EB-70C06A50FCD4" xsi:nil="true"/>
    <CCMAgendaDocumentStatus xmlns="BDD8369D-F2AF-442E-86EB-70C06A50FCD4" xsi:nil="true"/>
    <CCMMeetingCaseLink xmlns="BDD8369D-F2AF-442E-86EB-70C06A50FCD4">
      <Url xsi:nil="true"/>
      <Description xsi:nil="true"/>
    </CCMMeetingCaseLink>
    <eac3e216d9f54802a54a2afce84e1566 xmlns="BDD8369D-F2AF-442E-86EB-70C06A50FCD4">
      <Terms xmlns="http://schemas.microsoft.com/office/infopath/2007/PartnerControls"/>
    </eac3e216d9f54802a54a2afce84e1566>
    <CCMAgendaItemId xmlns="BDD8369D-F2AF-442E-86EB-70C06A50FCD4" xsi:nil="true"/>
    <CCMCognitiveType xmlns="http://schemas.microsoft.com/sharepoint/v3" xsi:nil="true"/>
    <CCMPreviewAnnotationsTasks xmlns="http://schemas.microsoft.com/sharepoint/v3" xsi:nil="true"/>
    <CCMMeetingCaseInstanceId xmlns="BDD8369D-F2AF-442E-86EB-70C06A50FCD4" xsi:nil="true"/>
    <CCMMeetingCaseId xmlns="BDD8369D-F2AF-442E-86EB-70C06A50FCD4" xsi:nil="true"/>
    <DocumentDate xmlns="http://schemas.microsoft.com/sharepoint/v3">2026-03-04T13:01:12+00:00</DocumentDate>
    <Classification xmlns="BDD8369D-F2AF-442E-86EB-70C06A50FCD4">Offentlig</Classification>
    <TaxCatchAll xmlns="6594d6bc-6400-4c6d-b47d-e9bd5ebed593"/>
    <CCMAgendaStatus xmlns="BDD8369D-F2AF-442E-86EB-70C06A50FCD4" xsi:nil="true"/>
    <CCMMetadataExtractionStatus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WasEncrypted xmlns="http://schemas.microsoft.com/sharepoint/v3">false</WasEncrypted>
    <WasSigned xmlns="http://schemas.microsoft.com/sharepoint/v3">false</WasSigned>
    <CCMTemplateName xmlns="http://schemas.microsoft.com/sharepoint/v3" xsi:nil="true"/>
    <CCMVisualId xmlns="http://schemas.microsoft.com/sharepoint/v3">ORG-2026-00140</CCMVisualId>
    <CCMSystemID xmlns="http://schemas.microsoft.com/sharepoint/v3">998ca249-caac-41d5-92f9-71be97efc6e0</CCMSystemID>
    <CCMPageCount xmlns="http://schemas.microsoft.com/sharepoint/v3">0</CCMPageCount>
    <DocID xmlns="http://schemas.microsoft.com/sharepoint/v3">2668783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ORG-2026-00140</Cas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B920C-738E-46D5-B66D-E325D8BF5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8369D-F2AF-442E-86EB-70C06A50FCD4"/>
    <ds:schemaRef ds:uri="6594d6bc-6400-4c6d-b47d-e9bd5ebed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F2322-417E-4F71-9EDD-128DF5290F65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6594d6bc-6400-4c6d-b47d-e9bd5ebed593"/>
    <ds:schemaRef ds:uri="http://schemas.openxmlformats.org/package/2006/metadata/core-properties"/>
    <ds:schemaRef ds:uri="BDD8369D-F2AF-442E-86EB-70C06A50FCD4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48735C-6464-4168-929A-83DC783E9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BUPL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Refusion af udgifter for tillidsrepræsentanter m.fl. i kommuner</dc:title>
  <dc:subject/>
  <dc:creator>Julie Mohr Brodersen</dc:creator>
  <cp:keywords/>
  <dc:description/>
  <cp:lastModifiedBy>Stine Mie Kristiansen</cp:lastModifiedBy>
  <cp:revision>2</cp:revision>
  <cp:lastPrinted>2021-12-03T11:15:00Z</cp:lastPrinted>
  <dcterms:created xsi:type="dcterms:W3CDTF">2026-03-05T08:38:00Z</dcterms:created>
  <dcterms:modified xsi:type="dcterms:W3CDTF">2026-03-05T08:38:00Z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0x010100AC085CFC53BC46CEA2EADE194AD9D482007283F517364A3B499D8759D412CD7D67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DocType">
    <vt:lpwstr/>
  </property>
  <property fmtid="{D5CDD505-2E9C-101B-9397-08002B2CF9AE}" pid="8" name="TemplateUrl">
    <vt:lpwstr/>
  </property>
  <property fmtid="{D5CDD505-2E9C-101B-9397-08002B2CF9AE}" pid="9" name="CCMIsChildDocumentSet">
    <vt:bool>false</vt:bool>
  </property>
</Properties>
</file>