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E2F7" w14:textId="284243F9" w:rsidR="00F26225" w:rsidRPr="00F26225" w:rsidRDefault="00690ABA" w:rsidP="00F26225">
      <w:pPr>
        <w:pStyle w:val="Overskrift1"/>
        <w:rPr>
          <w:rFonts w:asciiTheme="minorHAnsi" w:hAnsiTheme="minorHAnsi"/>
          <w:b/>
          <w:bCs/>
        </w:rPr>
      </w:pPr>
      <w:r w:rsidRPr="00690ABA">
        <w:rPr>
          <w:rFonts w:asciiTheme="minorHAnsi" w:hAnsiTheme="minorHAnsi"/>
          <w:b/>
          <w:bCs/>
          <w:noProof/>
        </w:rPr>
        <w:t>BUPL Midtsjællands høringsvar</w:t>
      </w:r>
      <w:r w:rsidR="00C02507">
        <w:rPr>
          <w:rFonts w:asciiTheme="minorHAnsi" w:hAnsiTheme="minorHAnsi"/>
          <w:b/>
          <w:bCs/>
          <w:noProof/>
        </w:rPr>
        <w:t>,</w:t>
      </w:r>
      <w:r w:rsidRPr="00690ABA">
        <w:rPr>
          <w:rFonts w:asciiTheme="minorHAnsi" w:hAnsiTheme="minorHAnsi"/>
          <w:b/>
          <w:bCs/>
          <w:noProof/>
        </w:rPr>
        <w:t xml:space="preserve"> </w:t>
      </w:r>
      <w:r w:rsidR="00C02507">
        <w:rPr>
          <w:rFonts w:asciiTheme="minorHAnsi" w:hAnsiTheme="minorHAnsi"/>
          <w:b/>
          <w:bCs/>
          <w:noProof/>
        </w:rPr>
        <w:t>Budget 2024</w:t>
      </w:r>
      <w:r w:rsidR="0083190F">
        <w:rPr>
          <w:rFonts w:asciiTheme="minorHAnsi" w:hAnsiTheme="minorHAnsi"/>
          <w:b/>
          <w:bCs/>
          <w:noProof/>
        </w:rPr>
        <w:t xml:space="preserve"> i </w:t>
      </w:r>
      <w:r w:rsidR="00C02507">
        <w:rPr>
          <w:rFonts w:asciiTheme="minorHAnsi" w:hAnsiTheme="minorHAnsi"/>
          <w:b/>
          <w:bCs/>
          <w:noProof/>
        </w:rPr>
        <w:t>Kalundborg</w:t>
      </w:r>
    </w:p>
    <w:p w14:paraId="6B07E2F8" w14:textId="77777777" w:rsidR="00E1447B" w:rsidRDefault="00E1447B" w:rsidP="004E2843">
      <w:pPr>
        <w:spacing w:after="0"/>
        <w:rPr>
          <w:rFonts w:asciiTheme="minorHAnsi" w:hAnsiTheme="minorHAnsi"/>
        </w:rPr>
      </w:pPr>
    </w:p>
    <w:p w14:paraId="7FC6BF12" w14:textId="5B9471B0" w:rsidR="002A4AEC" w:rsidRDefault="007B5F0D" w:rsidP="00C02507">
      <w:pPr>
        <w:spacing w:after="0"/>
        <w:rPr>
          <w:rFonts w:asciiTheme="minorHAnsi" w:hAnsiTheme="minorHAnsi"/>
        </w:rPr>
      </w:pPr>
      <w:r>
        <w:rPr>
          <w:rFonts w:asciiTheme="minorHAnsi" w:hAnsiTheme="minorHAnsi"/>
        </w:rPr>
        <w:t xml:space="preserve">BUPL Midtsjælland vil indledningsvist gerne kvittere for, at </w:t>
      </w:r>
      <w:r w:rsidR="00C02507">
        <w:rPr>
          <w:rFonts w:asciiTheme="minorHAnsi" w:hAnsiTheme="minorHAnsi"/>
        </w:rPr>
        <w:t>Kalundborg</w:t>
      </w:r>
      <w:r>
        <w:rPr>
          <w:rFonts w:asciiTheme="minorHAnsi" w:hAnsiTheme="minorHAnsi"/>
        </w:rPr>
        <w:t xml:space="preserve"> Kommune </w:t>
      </w:r>
      <w:r w:rsidR="00C02507">
        <w:rPr>
          <w:rFonts w:asciiTheme="minorHAnsi" w:hAnsiTheme="minorHAnsi"/>
        </w:rPr>
        <w:t xml:space="preserve">har fremlagt et budgetforslag uden </w:t>
      </w:r>
      <w:r w:rsidR="00363087">
        <w:rPr>
          <w:rFonts w:asciiTheme="minorHAnsi" w:hAnsiTheme="minorHAnsi"/>
        </w:rPr>
        <w:t xml:space="preserve">direkte </w:t>
      </w:r>
      <w:r w:rsidR="00C02507">
        <w:rPr>
          <w:rFonts w:asciiTheme="minorHAnsi" w:hAnsiTheme="minorHAnsi"/>
        </w:rPr>
        <w:t>besparelser</w:t>
      </w:r>
      <w:r w:rsidR="00363087">
        <w:rPr>
          <w:rFonts w:asciiTheme="minorHAnsi" w:hAnsiTheme="minorHAnsi"/>
        </w:rPr>
        <w:t xml:space="preserve"> på</w:t>
      </w:r>
      <w:r w:rsidR="00C02507">
        <w:rPr>
          <w:rFonts w:asciiTheme="minorHAnsi" w:hAnsiTheme="minorHAnsi"/>
        </w:rPr>
        <w:t xml:space="preserve"> den pædagogiske drift. Vi </w:t>
      </w:r>
      <w:r w:rsidR="00363087">
        <w:rPr>
          <w:rFonts w:asciiTheme="minorHAnsi" w:hAnsiTheme="minorHAnsi"/>
        </w:rPr>
        <w:t>v</w:t>
      </w:r>
      <w:r w:rsidR="00C02507">
        <w:rPr>
          <w:rFonts w:asciiTheme="minorHAnsi" w:hAnsiTheme="minorHAnsi"/>
        </w:rPr>
        <w:t xml:space="preserve">il </w:t>
      </w:r>
      <w:r w:rsidR="00363087">
        <w:rPr>
          <w:rFonts w:asciiTheme="minorHAnsi" w:hAnsiTheme="minorHAnsi"/>
        </w:rPr>
        <w:t xml:space="preserve">dog </w:t>
      </w:r>
      <w:r w:rsidR="00C02507">
        <w:rPr>
          <w:rFonts w:asciiTheme="minorHAnsi" w:hAnsiTheme="minorHAnsi"/>
        </w:rPr>
        <w:t>fremhæve</w:t>
      </w:r>
      <w:r w:rsidR="00363087">
        <w:rPr>
          <w:rFonts w:asciiTheme="minorHAnsi" w:hAnsiTheme="minorHAnsi"/>
        </w:rPr>
        <w:t xml:space="preserve"> følgende:</w:t>
      </w:r>
      <w:r w:rsidR="00C02507">
        <w:rPr>
          <w:rFonts w:asciiTheme="minorHAnsi" w:hAnsiTheme="minorHAnsi"/>
        </w:rPr>
        <w:t xml:space="preserve"> </w:t>
      </w:r>
    </w:p>
    <w:p w14:paraId="512A44DC" w14:textId="77777777" w:rsidR="002A4AEC" w:rsidRDefault="002A4AEC" w:rsidP="00C02507">
      <w:pPr>
        <w:spacing w:after="0"/>
        <w:rPr>
          <w:rFonts w:asciiTheme="minorHAnsi" w:hAnsiTheme="minorHAnsi"/>
        </w:rPr>
      </w:pPr>
    </w:p>
    <w:p w14:paraId="33D56C82" w14:textId="0EF6B02D" w:rsidR="00C02507" w:rsidRPr="00C02507" w:rsidRDefault="00C02507" w:rsidP="00C02507">
      <w:pPr>
        <w:spacing w:after="0"/>
        <w:rPr>
          <w:rFonts w:asciiTheme="minorHAnsi" w:hAnsiTheme="minorHAnsi"/>
        </w:rPr>
      </w:pPr>
      <w:r>
        <w:rPr>
          <w:rFonts w:asciiTheme="minorHAnsi" w:hAnsiTheme="minorHAnsi"/>
        </w:rPr>
        <w:t>Råderumskatalogets f</w:t>
      </w:r>
      <w:r w:rsidRPr="00C02507">
        <w:rPr>
          <w:rFonts w:asciiTheme="minorHAnsi" w:hAnsiTheme="minorHAnsi"/>
        </w:rPr>
        <w:t>orslag 9 omkring udbud og indkøb</w:t>
      </w:r>
      <w:r>
        <w:rPr>
          <w:rFonts w:asciiTheme="minorHAnsi" w:hAnsiTheme="minorHAnsi"/>
        </w:rPr>
        <w:t xml:space="preserve"> </w:t>
      </w:r>
      <w:r w:rsidR="002A4AEC">
        <w:rPr>
          <w:rFonts w:asciiTheme="minorHAnsi" w:hAnsiTheme="minorHAnsi"/>
        </w:rPr>
        <w:t xml:space="preserve">og 12 omkring mindre energiforbrug </w:t>
      </w:r>
      <w:r>
        <w:rPr>
          <w:rFonts w:asciiTheme="minorHAnsi" w:hAnsiTheme="minorHAnsi"/>
        </w:rPr>
        <w:t>håndteres typisk som e</w:t>
      </w:r>
      <w:r w:rsidRPr="00C02507">
        <w:rPr>
          <w:rFonts w:asciiTheme="minorHAnsi" w:hAnsiTheme="minorHAnsi"/>
        </w:rPr>
        <w:t>n generel reduktion i budgettet for alle, svarende til deres andel af det samlede budget. De</w:t>
      </w:r>
      <w:r>
        <w:rPr>
          <w:rFonts w:asciiTheme="minorHAnsi" w:hAnsiTheme="minorHAnsi"/>
        </w:rPr>
        <w:t>r står endda</w:t>
      </w:r>
      <w:r w:rsidRPr="00C02507">
        <w:rPr>
          <w:rFonts w:asciiTheme="minorHAnsi" w:hAnsiTheme="minorHAnsi"/>
        </w:rPr>
        <w:t xml:space="preserve"> eksplicit i forslag</w:t>
      </w:r>
      <w:r w:rsidR="002A4AEC">
        <w:rPr>
          <w:rFonts w:asciiTheme="minorHAnsi" w:hAnsiTheme="minorHAnsi"/>
        </w:rPr>
        <w:t xml:space="preserve"> 9</w:t>
      </w:r>
      <w:r w:rsidRPr="00C02507">
        <w:rPr>
          <w:rFonts w:asciiTheme="minorHAnsi" w:hAnsiTheme="minorHAnsi"/>
        </w:rPr>
        <w:t xml:space="preserve"> at: ”Institutioner, der i dag benytter indkøb af f.eks. madvarer som led i den pædagogiske proces, vil kunne opleve begrænsninger”. </w:t>
      </w:r>
      <w:r>
        <w:rPr>
          <w:rFonts w:asciiTheme="minorHAnsi" w:hAnsiTheme="minorHAnsi"/>
        </w:rPr>
        <w:t xml:space="preserve">Det er naturligvis ikke hensigtsmæssigt. Hvis dagtilbud og skoler skal spare på energien, betyder det koldere og mørkere lokaler. Dette vil have </w:t>
      </w:r>
      <w:r w:rsidRPr="00C02507">
        <w:rPr>
          <w:rFonts w:asciiTheme="minorHAnsi" w:hAnsiTheme="minorHAnsi"/>
        </w:rPr>
        <w:t>negative effekter på børn</w:t>
      </w:r>
      <w:r>
        <w:rPr>
          <w:rFonts w:asciiTheme="minorHAnsi" w:hAnsiTheme="minorHAnsi"/>
        </w:rPr>
        <w:t>enes og de ansattes arbejdsmiljø</w:t>
      </w:r>
      <w:r w:rsidRPr="00C02507">
        <w:rPr>
          <w:rFonts w:asciiTheme="minorHAnsi" w:hAnsiTheme="minorHAnsi"/>
        </w:rPr>
        <w:t xml:space="preserve">, eller </w:t>
      </w:r>
      <w:r>
        <w:rPr>
          <w:rFonts w:asciiTheme="minorHAnsi" w:hAnsiTheme="minorHAnsi"/>
        </w:rPr>
        <w:t xml:space="preserve">normeringer, såfremt ledelsen </w:t>
      </w:r>
      <w:r w:rsidRPr="00C02507">
        <w:rPr>
          <w:rFonts w:asciiTheme="minorHAnsi" w:hAnsiTheme="minorHAnsi"/>
        </w:rPr>
        <w:t>indhente</w:t>
      </w:r>
      <w:r>
        <w:rPr>
          <w:rFonts w:asciiTheme="minorHAnsi" w:hAnsiTheme="minorHAnsi"/>
        </w:rPr>
        <w:t>r</w:t>
      </w:r>
      <w:r w:rsidRPr="00C02507">
        <w:rPr>
          <w:rFonts w:asciiTheme="minorHAnsi" w:hAnsiTheme="minorHAnsi"/>
        </w:rPr>
        <w:t xml:space="preserve"> besparelsen </w:t>
      </w:r>
      <w:r>
        <w:rPr>
          <w:rFonts w:asciiTheme="minorHAnsi" w:hAnsiTheme="minorHAnsi"/>
        </w:rPr>
        <w:t>her i stedet for. Forsl</w:t>
      </w:r>
      <w:r w:rsidRPr="00C02507">
        <w:rPr>
          <w:rFonts w:asciiTheme="minorHAnsi" w:hAnsiTheme="minorHAnsi"/>
        </w:rPr>
        <w:t xml:space="preserve">ag 13 </w:t>
      </w:r>
      <w:r>
        <w:rPr>
          <w:rFonts w:asciiTheme="minorHAnsi" w:hAnsiTheme="minorHAnsi"/>
        </w:rPr>
        <w:t>omkring</w:t>
      </w:r>
      <w:r w:rsidRPr="00C02507">
        <w:rPr>
          <w:rFonts w:asciiTheme="minorHAnsi" w:hAnsiTheme="minorHAnsi"/>
        </w:rPr>
        <w:t xml:space="preserve"> Ejendomscentrets </w:t>
      </w:r>
      <w:r>
        <w:rPr>
          <w:rFonts w:asciiTheme="minorHAnsi" w:hAnsiTheme="minorHAnsi"/>
        </w:rPr>
        <w:t>servicering indeholder</w:t>
      </w:r>
      <w:r w:rsidRPr="00C02507">
        <w:rPr>
          <w:rFonts w:asciiTheme="minorHAnsi" w:hAnsiTheme="minorHAnsi"/>
        </w:rPr>
        <w:t xml:space="preserve"> allerede problemer i dag</w:t>
      </w:r>
      <w:r>
        <w:rPr>
          <w:rFonts w:asciiTheme="minorHAnsi" w:hAnsiTheme="minorHAnsi"/>
        </w:rPr>
        <w:t>, da der opleves</w:t>
      </w:r>
      <w:r w:rsidRPr="00C02507">
        <w:rPr>
          <w:rFonts w:asciiTheme="minorHAnsi" w:hAnsiTheme="minorHAnsi"/>
        </w:rPr>
        <w:t xml:space="preserve"> </w:t>
      </w:r>
      <w:r>
        <w:rPr>
          <w:rFonts w:asciiTheme="minorHAnsi" w:hAnsiTheme="minorHAnsi"/>
        </w:rPr>
        <w:t xml:space="preserve">udfordringer </w:t>
      </w:r>
      <w:r w:rsidRPr="00C02507">
        <w:rPr>
          <w:rFonts w:asciiTheme="minorHAnsi" w:hAnsiTheme="minorHAnsi"/>
        </w:rPr>
        <w:t xml:space="preserve">med at få afstemt aftaler mv. mellem institutioner og Ejendomscentret (noget vi kunne dokumentere i den prøvehandling vi lavede sidste år med </w:t>
      </w:r>
      <w:r w:rsidR="008F1DB0">
        <w:rPr>
          <w:rFonts w:asciiTheme="minorHAnsi" w:hAnsiTheme="minorHAnsi"/>
        </w:rPr>
        <w:t>Kløvergården</w:t>
      </w:r>
      <w:r w:rsidRPr="00C02507">
        <w:rPr>
          <w:rFonts w:asciiTheme="minorHAnsi" w:hAnsiTheme="minorHAnsi"/>
        </w:rPr>
        <w:t xml:space="preserve">, hvor tid brugt på håndværkere og servicefolk fyldte utrolig meget, og hvor miskommunikation/manglende kommunikation </w:t>
      </w:r>
      <w:r w:rsidR="008F1DB0">
        <w:rPr>
          <w:rFonts w:asciiTheme="minorHAnsi" w:hAnsiTheme="minorHAnsi"/>
        </w:rPr>
        <w:t>v</w:t>
      </w:r>
      <w:r w:rsidRPr="00C02507">
        <w:rPr>
          <w:rFonts w:asciiTheme="minorHAnsi" w:hAnsiTheme="minorHAnsi"/>
        </w:rPr>
        <w:t xml:space="preserve">ar udtalt). </w:t>
      </w:r>
      <w:r>
        <w:rPr>
          <w:rFonts w:asciiTheme="minorHAnsi" w:hAnsiTheme="minorHAnsi"/>
        </w:rPr>
        <w:t xml:space="preserve">Yderligere omlægninger og besparelser kan forværre dette, og det </w:t>
      </w:r>
      <w:r w:rsidRPr="00C02507">
        <w:rPr>
          <w:rFonts w:asciiTheme="minorHAnsi" w:hAnsiTheme="minorHAnsi"/>
        </w:rPr>
        <w:t xml:space="preserve">kan påvirke udførelsen af </w:t>
      </w:r>
      <w:r>
        <w:rPr>
          <w:rFonts w:asciiTheme="minorHAnsi" w:hAnsiTheme="minorHAnsi"/>
        </w:rPr>
        <w:t>det</w:t>
      </w:r>
      <w:r w:rsidRPr="00C02507">
        <w:rPr>
          <w:rFonts w:asciiTheme="minorHAnsi" w:hAnsiTheme="minorHAnsi"/>
        </w:rPr>
        <w:t xml:space="preserve"> pædagogiske arbejde negativt</w:t>
      </w:r>
      <w:r>
        <w:rPr>
          <w:rFonts w:asciiTheme="minorHAnsi" w:hAnsiTheme="minorHAnsi"/>
        </w:rPr>
        <w:t>.</w:t>
      </w:r>
    </w:p>
    <w:p w14:paraId="1DB08621" w14:textId="77777777" w:rsidR="00C02507" w:rsidRPr="00C02507" w:rsidRDefault="00C02507" w:rsidP="00C02507">
      <w:pPr>
        <w:spacing w:after="0"/>
        <w:rPr>
          <w:rFonts w:asciiTheme="minorHAnsi" w:hAnsiTheme="minorHAnsi"/>
        </w:rPr>
      </w:pPr>
    </w:p>
    <w:p w14:paraId="04870AA1" w14:textId="68259094" w:rsidR="00C02507" w:rsidRDefault="00C02507" w:rsidP="00C02507">
      <w:pPr>
        <w:spacing w:after="0"/>
        <w:rPr>
          <w:rFonts w:asciiTheme="minorHAnsi" w:hAnsiTheme="minorHAnsi"/>
        </w:rPr>
      </w:pPr>
      <w:r w:rsidRPr="00C02507">
        <w:rPr>
          <w:rFonts w:asciiTheme="minorHAnsi" w:hAnsiTheme="minorHAnsi"/>
        </w:rPr>
        <w:t xml:space="preserve">I </w:t>
      </w:r>
      <w:r>
        <w:rPr>
          <w:rFonts w:asciiTheme="minorHAnsi" w:hAnsiTheme="minorHAnsi"/>
        </w:rPr>
        <w:t>baggrunds</w:t>
      </w:r>
      <w:r w:rsidRPr="00C02507">
        <w:rPr>
          <w:rFonts w:asciiTheme="minorHAnsi" w:hAnsiTheme="minorHAnsi"/>
        </w:rPr>
        <w:t xml:space="preserve">notatet omkring demografi </w:t>
      </w:r>
      <w:r w:rsidR="00363087">
        <w:rPr>
          <w:rFonts w:asciiTheme="minorHAnsi" w:hAnsiTheme="minorHAnsi"/>
        </w:rPr>
        <w:t>på</w:t>
      </w:r>
      <w:r>
        <w:rPr>
          <w:rFonts w:asciiTheme="minorHAnsi" w:hAnsiTheme="minorHAnsi"/>
        </w:rPr>
        <w:t xml:space="preserve"> dagtilbudsområdet </w:t>
      </w:r>
      <w:r w:rsidRPr="00C02507">
        <w:rPr>
          <w:rFonts w:asciiTheme="minorHAnsi" w:hAnsiTheme="minorHAnsi"/>
        </w:rPr>
        <w:t xml:space="preserve">står der omkring kapacitetspres i </w:t>
      </w:r>
      <w:r>
        <w:rPr>
          <w:rFonts w:asciiTheme="minorHAnsi" w:hAnsiTheme="minorHAnsi"/>
        </w:rPr>
        <w:t xml:space="preserve">Område </w:t>
      </w:r>
      <w:r w:rsidRPr="00C02507">
        <w:rPr>
          <w:rFonts w:asciiTheme="minorHAnsi" w:hAnsiTheme="minorHAnsi"/>
        </w:rPr>
        <w:t>Syd</w:t>
      </w:r>
      <w:r>
        <w:rPr>
          <w:rFonts w:asciiTheme="minorHAnsi" w:hAnsiTheme="minorHAnsi"/>
        </w:rPr>
        <w:t xml:space="preserve">, at det </w:t>
      </w:r>
      <w:r w:rsidRPr="00C02507">
        <w:rPr>
          <w:rFonts w:asciiTheme="minorHAnsi" w:hAnsiTheme="minorHAnsi"/>
        </w:rPr>
        <w:t>kunne løses med dagplejepladser</w:t>
      </w:r>
      <w:r>
        <w:rPr>
          <w:rFonts w:asciiTheme="minorHAnsi" w:hAnsiTheme="minorHAnsi"/>
        </w:rPr>
        <w:t xml:space="preserve">. Det er ikke en vej vi anbefaler at gå. Den pædagogiske kvalitet vil falde, børn vil være ekstra sårbare i situationer med </w:t>
      </w:r>
      <w:r w:rsidR="002A4AEC">
        <w:rPr>
          <w:rFonts w:asciiTheme="minorHAnsi" w:hAnsiTheme="minorHAnsi"/>
        </w:rPr>
        <w:t xml:space="preserve">fravær af dagplejere, det belaster daginstitutionerne ifm. gæstepleje, og det er i det hele taget en dyrere løsning end en daginstitutionsplads. Kort sagt: dårligere service til en dyrere pris. I takstkataloget fremgår det, at der sker prisregulering af taksterne. Dette er ikke underligt, men der ønskes en forklaring af, og afklaring om det kan være rigtigt, at </w:t>
      </w:r>
      <w:r w:rsidRPr="00C02507">
        <w:rPr>
          <w:rFonts w:asciiTheme="minorHAnsi" w:hAnsiTheme="minorHAnsi"/>
        </w:rPr>
        <w:t>børnehave</w:t>
      </w:r>
      <w:r w:rsidR="002A4AEC">
        <w:rPr>
          <w:rFonts w:asciiTheme="minorHAnsi" w:hAnsiTheme="minorHAnsi"/>
        </w:rPr>
        <w:t>taksten</w:t>
      </w:r>
      <w:r w:rsidRPr="00C02507">
        <w:rPr>
          <w:rFonts w:asciiTheme="minorHAnsi" w:hAnsiTheme="minorHAnsi"/>
        </w:rPr>
        <w:t xml:space="preserve"> stiger med næsten 10 pct., men</w:t>
      </w:r>
      <w:r w:rsidR="002A4AEC">
        <w:rPr>
          <w:rFonts w:asciiTheme="minorHAnsi" w:hAnsiTheme="minorHAnsi"/>
        </w:rPr>
        <w:t>s</w:t>
      </w:r>
      <w:r w:rsidRPr="00C02507">
        <w:rPr>
          <w:rFonts w:asciiTheme="minorHAnsi" w:hAnsiTheme="minorHAnsi"/>
        </w:rPr>
        <w:t xml:space="preserve"> den kun stiger med ca. 5 pct. for dagpleje/vuggestue</w:t>
      </w:r>
      <w:r w:rsidR="002A4AEC">
        <w:rPr>
          <w:rFonts w:asciiTheme="minorHAnsi" w:hAnsiTheme="minorHAnsi"/>
        </w:rPr>
        <w:t>.</w:t>
      </w:r>
    </w:p>
    <w:p w14:paraId="79BE4E62" w14:textId="77777777" w:rsidR="002A4AEC" w:rsidRDefault="002A4AEC" w:rsidP="00C02507">
      <w:pPr>
        <w:spacing w:after="0"/>
        <w:rPr>
          <w:rFonts w:asciiTheme="minorHAnsi" w:hAnsiTheme="minorHAnsi"/>
        </w:rPr>
      </w:pPr>
    </w:p>
    <w:p w14:paraId="597F8AD1" w14:textId="70F4CF72" w:rsidR="002A4AEC" w:rsidRDefault="008F1DB0" w:rsidP="00C02507">
      <w:pPr>
        <w:spacing w:after="0"/>
        <w:rPr>
          <w:rFonts w:asciiTheme="minorHAnsi" w:hAnsiTheme="minorHAnsi"/>
        </w:rPr>
      </w:pPr>
      <w:r>
        <w:rPr>
          <w:rFonts w:asciiTheme="minorHAnsi" w:hAnsiTheme="minorHAnsi"/>
        </w:rPr>
        <w:t>BUPL Midtsjælland</w:t>
      </w:r>
      <w:r w:rsidR="002A4AEC">
        <w:rPr>
          <w:rFonts w:asciiTheme="minorHAnsi" w:hAnsiTheme="minorHAnsi"/>
        </w:rPr>
        <w:t xml:space="preserve"> sa</w:t>
      </w:r>
      <w:r>
        <w:rPr>
          <w:rFonts w:asciiTheme="minorHAnsi" w:hAnsiTheme="minorHAnsi"/>
        </w:rPr>
        <w:t>v</w:t>
      </w:r>
      <w:r w:rsidR="002A4AEC">
        <w:rPr>
          <w:rFonts w:asciiTheme="minorHAnsi" w:hAnsiTheme="minorHAnsi"/>
        </w:rPr>
        <w:t>ner en klar tilkendegivelse af, hvordan kommunen rent økonomisk håndterer, at St. Bededag fremover ikke længere er en helligdag. SFO’en skal holde åbent en hel dag ekstra, men bliver de kompenseret for dette</w:t>
      </w:r>
      <w:r w:rsidR="002C360B">
        <w:rPr>
          <w:rFonts w:asciiTheme="minorHAnsi" w:hAnsiTheme="minorHAnsi"/>
        </w:rPr>
        <w:t xml:space="preserve"> – og hvad med dagtilbud, der ligeledes skal holde åbent en dag ekstra</w:t>
      </w:r>
      <w:r w:rsidR="002A4AEC">
        <w:rPr>
          <w:rFonts w:asciiTheme="minorHAnsi" w:hAnsiTheme="minorHAnsi"/>
        </w:rPr>
        <w:t>?</w:t>
      </w:r>
    </w:p>
    <w:p w14:paraId="5BBC5CF5" w14:textId="77777777" w:rsidR="002A4AEC" w:rsidRDefault="002A4AEC" w:rsidP="00C02507">
      <w:pPr>
        <w:spacing w:after="0"/>
        <w:rPr>
          <w:rFonts w:asciiTheme="minorHAnsi" w:hAnsiTheme="minorHAnsi"/>
        </w:rPr>
      </w:pPr>
    </w:p>
    <w:p w14:paraId="569D53F2" w14:textId="65412C52" w:rsidR="002A4AEC" w:rsidRDefault="002A4AEC" w:rsidP="00C02507">
      <w:pPr>
        <w:spacing w:after="0"/>
        <w:rPr>
          <w:rFonts w:asciiTheme="minorHAnsi" w:hAnsiTheme="minorHAnsi"/>
        </w:rPr>
      </w:pPr>
      <w:r>
        <w:rPr>
          <w:rFonts w:asciiTheme="minorHAnsi" w:hAnsiTheme="minorHAnsi"/>
        </w:rPr>
        <w:t>Endelig er der hensigtserklæringen omkring lukning af et inklusionscenter. Det er positivt, at det pt. kun ligger som en hensigtserklæring. Hvis et tiltag a la dette skal gennemføres, har vi nogle klare anbefalinger. 1) Det skal ikke gennemføres som led i et besparelsesforslag. 2) Mulige løsningsforslag skal tage udgangspunkt i hvad de ansatte (faglighederne) mener vil være den bedste måde at gøre det på, og 3) der skal tages størst muligt hensyn til børnenes tarv. Det er udsatte børn, og alle nye omvæltninger kan ødelægge mange års pædagogiske landvindinger, hvis det ikke håndteres korrekt.</w:t>
      </w:r>
    </w:p>
    <w:p w14:paraId="307246A2" w14:textId="77777777" w:rsidR="00C376A2" w:rsidRDefault="00C376A2" w:rsidP="004E2843">
      <w:pPr>
        <w:spacing w:after="0"/>
        <w:rPr>
          <w:rFonts w:asciiTheme="minorHAnsi" w:hAnsiTheme="minorHAnsi"/>
        </w:rPr>
      </w:pPr>
    </w:p>
    <w:p w14:paraId="23816E3C" w14:textId="42D6EF83" w:rsidR="002A4AEC" w:rsidRDefault="002A4AEC" w:rsidP="004E2843">
      <w:pPr>
        <w:spacing w:after="0"/>
        <w:rPr>
          <w:rFonts w:asciiTheme="minorHAnsi" w:hAnsiTheme="minorHAnsi"/>
        </w:rPr>
      </w:pPr>
      <w:r>
        <w:rPr>
          <w:rFonts w:asciiTheme="minorHAnsi" w:hAnsiTheme="minorHAnsi"/>
        </w:rPr>
        <w:t>Hvor er alle investeringsforslagene henne på det pædagogiske område? Kommunen er langt fra at nå minimumsnormeringer</w:t>
      </w:r>
      <w:r w:rsidR="00363087">
        <w:rPr>
          <w:rFonts w:asciiTheme="minorHAnsi" w:hAnsiTheme="minorHAnsi"/>
        </w:rPr>
        <w:t xml:space="preserve"> (10+ mio. kr.), og mistrivslen i skolen forbedres ikke uden bl.a. flere pædagoger.</w:t>
      </w:r>
    </w:p>
    <w:p w14:paraId="3FD9E0BB" w14:textId="77777777" w:rsidR="00363087" w:rsidRDefault="00363087" w:rsidP="004E2843">
      <w:pPr>
        <w:spacing w:after="0"/>
        <w:rPr>
          <w:rFonts w:asciiTheme="minorHAnsi" w:hAnsiTheme="minorHAnsi"/>
        </w:rPr>
      </w:pPr>
    </w:p>
    <w:p w14:paraId="7ADDF410" w14:textId="03B42168" w:rsidR="00F04D5D" w:rsidRDefault="00F04D5D" w:rsidP="004E2843">
      <w:pPr>
        <w:spacing w:after="0"/>
        <w:rPr>
          <w:rFonts w:asciiTheme="minorHAnsi" w:hAnsiTheme="minorHAnsi"/>
        </w:rPr>
      </w:pPr>
      <w:r>
        <w:rPr>
          <w:rFonts w:asciiTheme="minorHAnsi" w:hAnsiTheme="minorHAnsi"/>
        </w:rPr>
        <w:t>Med venlig hilsen</w:t>
      </w:r>
    </w:p>
    <w:p w14:paraId="2A4A5BCE" w14:textId="77777777" w:rsidR="00F04D5D" w:rsidRDefault="00F04D5D" w:rsidP="004E2843">
      <w:pPr>
        <w:spacing w:after="0"/>
        <w:rPr>
          <w:rFonts w:asciiTheme="minorHAnsi" w:hAnsiTheme="minorHAnsi"/>
        </w:rPr>
      </w:pPr>
    </w:p>
    <w:p w14:paraId="7142FF0F" w14:textId="2AD7B88D" w:rsidR="00F04D5D" w:rsidRDefault="00F04D5D" w:rsidP="004E2843">
      <w:pPr>
        <w:spacing w:after="0"/>
        <w:rPr>
          <w:rFonts w:asciiTheme="minorHAnsi" w:hAnsiTheme="minorHAnsi"/>
        </w:rPr>
      </w:pPr>
      <w:r>
        <w:rPr>
          <w:rFonts w:asciiTheme="minorHAnsi" w:hAnsiTheme="minorHAnsi"/>
        </w:rPr>
        <w:t>Pia Ungstrup Petersen</w:t>
      </w:r>
      <w:r>
        <w:rPr>
          <w:rFonts w:asciiTheme="minorHAnsi" w:hAnsiTheme="minorHAnsi"/>
        </w:rPr>
        <w:tab/>
      </w:r>
      <w:r>
        <w:rPr>
          <w:rFonts w:asciiTheme="minorHAnsi" w:hAnsiTheme="minorHAnsi"/>
        </w:rPr>
        <w:tab/>
      </w:r>
      <w:r>
        <w:rPr>
          <w:rFonts w:asciiTheme="minorHAnsi" w:hAnsiTheme="minorHAnsi"/>
        </w:rPr>
        <w:tab/>
        <w:t>Morten Helenius Olsen</w:t>
      </w:r>
    </w:p>
    <w:p w14:paraId="07663E5A" w14:textId="4A46099F" w:rsidR="00F04D5D" w:rsidRDefault="00F04D5D" w:rsidP="004E2843">
      <w:pPr>
        <w:spacing w:after="0"/>
        <w:rPr>
          <w:rFonts w:asciiTheme="minorHAnsi" w:hAnsiTheme="minorHAnsi"/>
        </w:rPr>
      </w:pPr>
      <w:r>
        <w:rPr>
          <w:rFonts w:asciiTheme="minorHAnsi" w:hAnsiTheme="minorHAnsi"/>
        </w:rPr>
        <w:t>Formand, BUPL Midtsjælland</w:t>
      </w:r>
      <w:r>
        <w:rPr>
          <w:rFonts w:asciiTheme="minorHAnsi" w:hAnsiTheme="minorHAnsi"/>
        </w:rPr>
        <w:tab/>
      </w:r>
      <w:r>
        <w:rPr>
          <w:rFonts w:asciiTheme="minorHAnsi" w:hAnsiTheme="minorHAnsi"/>
        </w:rPr>
        <w:tab/>
        <w:t>Faglig konsulent, BUPL Midtsjælland</w:t>
      </w:r>
    </w:p>
    <w:sectPr w:rsidR="00F04D5D" w:rsidSect="00363087">
      <w:footerReference w:type="default" r:id="rId13"/>
      <w:headerReference w:type="first" r:id="rId14"/>
      <w:footerReference w:type="first" r:id="rId15"/>
      <w:pgSz w:w="11906" w:h="16838"/>
      <w:pgMar w:top="1702" w:right="849" w:bottom="1276" w:left="1134" w:header="1418"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E304" w14:textId="77777777" w:rsidR="00CC3706" w:rsidRDefault="006A0041">
      <w:pPr>
        <w:spacing w:after="0" w:line="240" w:lineRule="auto"/>
      </w:pPr>
      <w:r>
        <w:separator/>
      </w:r>
    </w:p>
  </w:endnote>
  <w:endnote w:type="continuationSeparator" w:id="0">
    <w:p w14:paraId="6B07E306" w14:textId="77777777" w:rsidR="00CC3706" w:rsidRDefault="006A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Quatro Slab">
    <w:altName w:val="Calibri"/>
    <w:panose1 w:val="00000500000000000000"/>
    <w:charset w:val="00"/>
    <w:family w:val="modern"/>
    <w:notTrueType/>
    <w:pitch w:val="variable"/>
    <w:sig w:usb0="800000AF" w:usb1="4000204B"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tro Slab SemiBold">
    <w:altName w:val="Calibri"/>
    <w:panose1 w:val="00000700000000000000"/>
    <w:charset w:val="00"/>
    <w:family w:val="modern"/>
    <w:notTrueType/>
    <w:pitch w:val="variable"/>
    <w:sig w:usb0="800000AF" w:usb1="4000004A" w:usb2="00000000" w:usb3="00000000" w:csb0="00000001" w:csb1="00000000"/>
  </w:font>
  <w:font w:name="HelveticaNeue-Light">
    <w:altName w:val="Arial"/>
    <w:charset w:val="00"/>
    <w:family w:val="auto"/>
    <w:pitch w:val="default"/>
  </w:font>
  <w:font w:name="Quatro Semi Bold">
    <w:altName w:val="Calibri"/>
    <w:charset w:val="00"/>
    <w:family w:val="modern"/>
    <w:pitch w:val="variable"/>
  </w:font>
  <w:font w:name="Franklin Gothic Book">
    <w:panose1 w:val="020B0503020102020204"/>
    <w:charset w:val="00"/>
    <w:family w:val="swiss"/>
    <w:pitch w:val="variable"/>
    <w:sig w:usb0="00000287" w:usb1="00000000" w:usb2="00000000" w:usb3="00000000" w:csb0="0000009F" w:csb1="00000000"/>
  </w:font>
  <w:font w:name="Quatro Slab Italic">
    <w:panose1 w:val="00000500000000000000"/>
    <w:charset w:val="00"/>
    <w:family w:val="modern"/>
    <w:notTrueType/>
    <w:pitch w:val="variable"/>
    <w:sig w:usb0="800000AF" w:usb1="4000204B" w:usb2="00000000" w:usb3="00000000" w:csb0="00000001" w:csb1="00000000"/>
  </w:font>
  <w:font w:name="Quatro Slab SemiBold Italic">
    <w:panose1 w:val="000007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E2FB" w14:textId="77777777" w:rsidR="00C76765" w:rsidRDefault="00C76765">
    <w:pPr>
      <w:pStyle w:val="Sidefod"/>
    </w:pPr>
  </w:p>
  <w:p w14:paraId="6B07E2FC" w14:textId="77777777" w:rsidR="00C76765" w:rsidRDefault="006A0041">
    <w:pPr>
      <w:pStyle w:val="Sidefod"/>
    </w:pPr>
    <w:r>
      <w:rPr>
        <w:noProof/>
      </w:rPr>
      <w:drawing>
        <wp:anchor distT="0" distB="0" distL="114300" distR="114300" simplePos="0" relativeHeight="251658240" behindDoc="0" locked="0" layoutInCell="1" allowOverlap="1" wp14:anchorId="6B07E300" wp14:editId="6B07E301">
          <wp:simplePos x="0" y="0"/>
          <wp:positionH relativeFrom="page">
            <wp:posOffset>828044</wp:posOffset>
          </wp:positionH>
          <wp:positionV relativeFrom="page">
            <wp:posOffset>9738990</wp:posOffset>
          </wp:positionV>
          <wp:extent cx="1245595" cy="493199"/>
          <wp:effectExtent l="0" t="0" r="0" b="0"/>
          <wp:wrapNone/>
          <wp:docPr id="1113454623" name="Billede 1113454623"/>
          <wp:cNvGraphicFramePr/>
          <a:graphic xmlns:a="http://schemas.openxmlformats.org/drawingml/2006/main">
            <a:graphicData uri="http://schemas.openxmlformats.org/drawingml/2006/picture">
              <pic:pic xmlns:pic="http://schemas.openxmlformats.org/drawingml/2006/picture">
                <pic:nvPicPr>
                  <pic:cNvPr id="880292210" name=""/>
                  <pic:cNvPicPr/>
                </pic:nvPicPr>
                <pic:blipFill>
                  <a:blip r:embed="rId1"/>
                  <a:stretch>
                    <a:fillRect/>
                  </a:stretch>
                </pic:blipFill>
                <pic:spPr>
                  <a:xfrm>
                    <a:off x="0" y="0"/>
                    <a:ext cx="1245595" cy="493199"/>
                  </a:xfrm>
                  <a:prstGeom prst="rect">
                    <a:avLst/>
                  </a:prstGeom>
                  <a:noFill/>
                  <a:ln>
                    <a:noFill/>
                    <a:prstDash val="soli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75C8" w14:textId="7529AE10" w:rsidR="00C376A2" w:rsidRDefault="00C376A2">
    <w:pPr>
      <w:pStyle w:val="Sidefod"/>
    </w:pPr>
    <w:r>
      <w:rPr>
        <w:noProof/>
      </w:rPr>
      <mc:AlternateContent>
        <mc:Choice Requires="wps">
          <w:drawing>
            <wp:anchor distT="0" distB="0" distL="114300" distR="114300" simplePos="0" relativeHeight="251662336" behindDoc="0" locked="0" layoutInCell="1" allowOverlap="1" wp14:anchorId="6B07E306" wp14:editId="0BF53369">
              <wp:simplePos x="0" y="0"/>
              <wp:positionH relativeFrom="page">
                <wp:posOffset>4787265</wp:posOffset>
              </wp:positionH>
              <wp:positionV relativeFrom="page">
                <wp:posOffset>9916160</wp:posOffset>
              </wp:positionV>
              <wp:extent cx="1828800" cy="687070"/>
              <wp:effectExtent l="0" t="0" r="0" b="17780"/>
              <wp:wrapNone/>
              <wp:docPr id="4" name="Tekstfelt 3"/>
              <wp:cNvGraphicFramePr/>
              <a:graphic xmlns:a="http://schemas.openxmlformats.org/drawingml/2006/main">
                <a:graphicData uri="http://schemas.microsoft.com/office/word/2010/wordprocessingShape">
                  <wps:wsp>
                    <wps:cNvSpPr txBox="1"/>
                    <wps:spPr>
                      <a:xfrm>
                        <a:off x="0" y="0"/>
                        <a:ext cx="1828800" cy="687070"/>
                      </a:xfrm>
                      <a:prstGeom prst="rect">
                        <a:avLst/>
                      </a:prstGeom>
                      <a:noFill/>
                      <a:ln>
                        <a:noFill/>
                        <a:prstDash val="solid"/>
                      </a:ln>
                    </wps:spPr>
                    <wps:txbx>
                      <w:txbxContent>
                        <w:p w14:paraId="6B07E312" w14:textId="77777777" w:rsidR="00C76765" w:rsidRDefault="006A0041">
                          <w:pPr>
                            <w:pStyle w:val="Sidefodadresse"/>
                          </w:pPr>
                          <w:r>
                            <w:t xml:space="preserve">Du kan også kontakte os fra </w:t>
                          </w:r>
                        </w:p>
                        <w:p w14:paraId="6B07E313" w14:textId="77777777" w:rsidR="00C76765" w:rsidRDefault="006A0041">
                          <w:pPr>
                            <w:pStyle w:val="Sidefodadresse"/>
                          </w:pPr>
                          <w:r>
                            <w:t>Mi</w:t>
                          </w:r>
                          <w:r w:rsidR="00BD7C32">
                            <w:t>t</w:t>
                          </w:r>
                          <w:r>
                            <w:t xml:space="preserve"> </w:t>
                          </w:r>
                          <w:r w:rsidR="00BD7C32">
                            <w:t>BUPL</w:t>
                          </w:r>
                          <w:r>
                            <w:t xml:space="preserve"> på bupl.dk</w:t>
                          </w:r>
                        </w:p>
                      </w:txbxContent>
                    </wps:txbx>
                    <wps:bodyPr vert="horz" wrap="square" lIns="0" tIns="0" rIns="0" bIns="0" anchor="t" anchorCtr="0" compatLnSpc="1"/>
                  </wps:wsp>
                </a:graphicData>
              </a:graphic>
            </wp:anchor>
          </w:drawing>
        </mc:Choice>
        <mc:Fallback>
          <w:pict>
            <v:shapetype w14:anchorId="6B07E306" id="_x0000_t202" coordsize="21600,21600" o:spt="202" path="m,l,21600r21600,l21600,xe">
              <v:stroke joinstyle="miter"/>
              <v:path gradientshapeok="t" o:connecttype="rect"/>
            </v:shapetype>
            <v:shape id="Tekstfelt 3" o:spid="_x0000_s1026" type="#_x0000_t202" style="position:absolute;margin-left:376.95pt;margin-top:780.8pt;width:2in;height:54.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" filled="f" stroked="f">
              <v:textbox inset="0,0,0,0">
                <w:txbxContent>
                  <w:p w14:paraId="6B07E312" w14:textId="77777777" w:rsidR="00C76765" w:rsidRDefault="006A0041">
                    <w:pPr>
                      <w:pStyle w:val="Sidefodadresse"/>
                    </w:pPr>
                    <w:r>
                      <w:t xml:space="preserve">Du kan også kontakte os fra </w:t>
                    </w:r>
                  </w:p>
                  <w:p w14:paraId="6B07E313" w14:textId="77777777" w:rsidR="00C76765" w:rsidRDefault="006A0041">
                    <w:pPr>
                      <w:pStyle w:val="Sidefodadresse"/>
                    </w:pPr>
                    <w:r>
                      <w:t>Mi</w:t>
                    </w:r>
                    <w:r w:rsidR="00BD7C32">
                      <w:t>t</w:t>
                    </w:r>
                    <w:r>
                      <w:t xml:space="preserve"> </w:t>
                    </w:r>
                    <w:r w:rsidR="00BD7C32">
                      <w:t>BUPL</w:t>
                    </w:r>
                    <w:r>
                      <w:t xml:space="preserve"> på bupl.dk</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B07E304" wp14:editId="5FD39B95">
              <wp:simplePos x="0" y="0"/>
              <wp:positionH relativeFrom="page">
                <wp:posOffset>895350</wp:posOffset>
              </wp:positionH>
              <wp:positionV relativeFrom="page">
                <wp:posOffset>9914890</wp:posOffset>
              </wp:positionV>
              <wp:extent cx="2743200" cy="466725"/>
              <wp:effectExtent l="0" t="0" r="0" b="9525"/>
              <wp:wrapNone/>
              <wp:docPr id="3" name="Tekstfelt 2"/>
              <wp:cNvGraphicFramePr/>
              <a:graphic xmlns:a="http://schemas.openxmlformats.org/drawingml/2006/main">
                <a:graphicData uri="http://schemas.microsoft.com/office/word/2010/wordprocessingShape">
                  <wps:wsp>
                    <wps:cNvSpPr txBox="1"/>
                    <wps:spPr>
                      <a:xfrm>
                        <a:off x="0" y="0"/>
                        <a:ext cx="2743200" cy="466725"/>
                      </a:xfrm>
                      <a:prstGeom prst="rect">
                        <a:avLst/>
                      </a:prstGeom>
                      <a:noFill/>
                      <a:ln>
                        <a:noFill/>
                        <a:prstDash val="solid"/>
                      </a:ln>
                    </wps:spPr>
                    <wps:txbx>
                      <w:txbxContent>
                        <w:p w14:paraId="6B07E30E" w14:textId="77777777" w:rsidR="00C76765" w:rsidRDefault="006A0041">
                          <w:pPr>
                            <w:pStyle w:val="Sidefodadresse"/>
                            <w:rPr>
                              <w:rFonts w:ascii="Quatro Slab SemiBold" w:hAnsi="Quatro Slab SemiBold"/>
                              <w:sz w:val="18"/>
                              <w:szCs w:val="18"/>
                            </w:rPr>
                          </w:pPr>
                          <w:r>
                            <w:rPr>
                              <w:rFonts w:ascii="Quatro Slab SemiBold" w:hAnsi="Quatro Slab SemiBold"/>
                              <w:sz w:val="18"/>
                              <w:szCs w:val="18"/>
                            </w:rPr>
                            <w:t>BUPL Midtsjælland</w:t>
                          </w:r>
                        </w:p>
                        <w:p w14:paraId="6B07E30F" w14:textId="77777777" w:rsidR="00C76765" w:rsidRDefault="006A0041">
                          <w:pPr>
                            <w:pStyle w:val="Sidefodadresse"/>
                          </w:pPr>
                          <w:r>
                            <w:t>Nykobbelvej 1 - 4200 Slagelse - Tlf. 3546 5810</w:t>
                          </w:r>
                        </w:p>
                        <w:p w14:paraId="6B07E310" w14:textId="77777777" w:rsidR="00C76765" w:rsidRDefault="004F1248">
                          <w:pPr>
                            <w:pStyle w:val="Sidefodadresse"/>
                          </w:pPr>
                          <w:hyperlink r:id="rId1" w:history="1">
                            <w:r w:rsidR="00AB5DA4">
                              <w:t>midt@bupl.dk</w:t>
                            </w:r>
                          </w:hyperlink>
                          <w:r w:rsidR="00AB5DA4">
                            <w:t xml:space="preserve"> – bupl.dk/midt</w:t>
                          </w:r>
                        </w:p>
                        <w:p w14:paraId="6B07E311" w14:textId="77777777" w:rsidR="00C76765" w:rsidRDefault="00C76765">
                          <w:pPr>
                            <w:pStyle w:val="Sidefodadresse"/>
                          </w:pPr>
                        </w:p>
                      </w:txbxContent>
                    </wps:txbx>
                    <wps:bodyPr vert="horz" wrap="square" lIns="0" tIns="0" rIns="0" bIns="0" anchor="t" anchorCtr="0" compatLnSpc="1"/>
                  </wps:wsp>
                </a:graphicData>
              </a:graphic>
            </wp:anchor>
          </w:drawing>
        </mc:Choice>
        <mc:Fallback>
          <w:pict>
            <v:shape w14:anchorId="6B07E304" id="Tekstfelt 2" o:spid="_x0000_s1027" type="#_x0000_t202" style="position:absolute;margin-left:70.5pt;margin-top:780.7pt;width:3in;height:36.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" filled="f" stroked="f">
              <v:textbox inset="0,0,0,0">
                <w:txbxContent>
                  <w:p w14:paraId="6B07E30E" w14:textId="77777777" w:rsidR="00C76765" w:rsidRDefault="006A0041">
                    <w:pPr>
                      <w:pStyle w:val="Sidefodadresse"/>
                      <w:rPr>
                        <w:rFonts w:ascii="Quatro Slab SemiBold" w:hAnsi="Quatro Slab SemiBold"/>
                        <w:sz w:val="18"/>
                        <w:szCs w:val="18"/>
                      </w:rPr>
                    </w:pPr>
                    <w:r>
                      <w:rPr>
                        <w:rFonts w:ascii="Quatro Slab SemiBold" w:hAnsi="Quatro Slab SemiBold"/>
                        <w:sz w:val="18"/>
                        <w:szCs w:val="18"/>
                      </w:rPr>
                      <w:t>BUPL Midtsjælland</w:t>
                    </w:r>
                  </w:p>
                  <w:p w14:paraId="6B07E30F" w14:textId="77777777" w:rsidR="00C76765" w:rsidRDefault="006A0041">
                    <w:pPr>
                      <w:pStyle w:val="Sidefodadresse"/>
                    </w:pPr>
                    <w:r>
                      <w:t>Nykobbelvej 1 - 4200 Slagelse - Tlf. 3546 5810</w:t>
                    </w:r>
                  </w:p>
                  <w:p w14:paraId="6B07E310" w14:textId="77777777" w:rsidR="00C76765" w:rsidRDefault="004F1248">
                    <w:pPr>
                      <w:pStyle w:val="Sidefodadresse"/>
                    </w:pPr>
                    <w:hyperlink r:id="rId2" w:history="1">
                      <w:r w:rsidR="00AB5DA4">
                        <w:t>midt@bupl.dk</w:t>
                      </w:r>
                    </w:hyperlink>
                    <w:r w:rsidR="00AB5DA4">
                      <w:t xml:space="preserve"> – bupl.dk/midt</w:t>
                    </w:r>
                  </w:p>
                  <w:p w14:paraId="6B07E311" w14:textId="77777777" w:rsidR="00C76765" w:rsidRDefault="00C76765">
                    <w:pPr>
                      <w:pStyle w:val="Sidefodadresse"/>
                    </w:pPr>
                  </w:p>
                </w:txbxContent>
              </v:textbox>
              <w10:wrap anchorx="page" anchory="page"/>
            </v:shape>
          </w:pict>
        </mc:Fallback>
      </mc:AlternateContent>
    </w:r>
  </w:p>
  <w:p w14:paraId="43E5F64A" w14:textId="77777777" w:rsidR="00C376A2" w:rsidRDefault="00C376A2">
    <w:pPr>
      <w:pStyle w:val="Sidefod"/>
    </w:pPr>
  </w:p>
  <w:p w14:paraId="201A0738" w14:textId="77777777" w:rsidR="00C376A2" w:rsidRDefault="00C376A2">
    <w:pPr>
      <w:pStyle w:val="Sidefod"/>
    </w:pPr>
  </w:p>
  <w:p w14:paraId="16F1BC79" w14:textId="77777777" w:rsidR="00C376A2" w:rsidRDefault="00C376A2">
    <w:pPr>
      <w:pStyle w:val="Sidefod"/>
    </w:pPr>
  </w:p>
  <w:p w14:paraId="6B07E2FF" w14:textId="460CD3E4" w:rsidR="00C76765" w:rsidRDefault="006A0041">
    <w:pPr>
      <w:pStyle w:val="Sidefod"/>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E300" w14:textId="77777777" w:rsidR="00CC3706" w:rsidRDefault="006A0041">
      <w:pPr>
        <w:spacing w:after="0" w:line="240" w:lineRule="auto"/>
      </w:pPr>
      <w:r>
        <w:separator/>
      </w:r>
    </w:p>
  </w:footnote>
  <w:footnote w:type="continuationSeparator" w:id="0">
    <w:p w14:paraId="6B07E302" w14:textId="77777777" w:rsidR="00CC3706" w:rsidRDefault="006A0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E2FD" w14:textId="351439F8" w:rsidR="00C76765" w:rsidRDefault="006A0041">
    <w:pPr>
      <w:pStyle w:val="Sidehoved"/>
    </w:pPr>
    <w:r>
      <w:rPr>
        <w:noProof/>
      </w:rPr>
      <w:drawing>
        <wp:anchor distT="0" distB="0" distL="114300" distR="114300" simplePos="0" relativeHeight="251659264" behindDoc="1" locked="0" layoutInCell="1" allowOverlap="1" wp14:anchorId="6B07E302" wp14:editId="6F8A933B">
          <wp:simplePos x="0" y="0"/>
          <wp:positionH relativeFrom="page">
            <wp:posOffset>4640580</wp:posOffset>
          </wp:positionH>
          <wp:positionV relativeFrom="page">
            <wp:posOffset>145415</wp:posOffset>
          </wp:positionV>
          <wp:extent cx="1799996" cy="712802"/>
          <wp:effectExtent l="0" t="0" r="0" b="0"/>
          <wp:wrapNone/>
          <wp:docPr id="1126301037" name="Billede 1126301037"/>
          <wp:cNvGraphicFramePr/>
          <a:graphic xmlns:a="http://schemas.openxmlformats.org/drawingml/2006/main">
            <a:graphicData uri="http://schemas.openxmlformats.org/drawingml/2006/picture">
              <pic:pic xmlns:pic="http://schemas.openxmlformats.org/drawingml/2006/picture">
                <pic:nvPicPr>
                  <pic:cNvPr id="2043707750" name=""/>
                  <pic:cNvPicPr/>
                </pic:nvPicPr>
                <pic:blipFill>
                  <a:blip r:embed="rId1"/>
                  <a:stretch>
                    <a:fillRect/>
                  </a:stretch>
                </pic:blipFill>
                <pic:spPr>
                  <a:xfrm>
                    <a:off x="0" y="0"/>
                    <a:ext cx="1799996" cy="712802"/>
                  </a:xfrm>
                  <a:prstGeom prst="rect">
                    <a:avLst/>
                  </a:prstGeom>
                  <a:noFill/>
                  <a:ln>
                    <a:noFill/>
                    <a:prstDash val="solid"/>
                  </a:ln>
                </pic:spPr>
              </pic:pic>
            </a:graphicData>
          </a:graphic>
        </wp:anchor>
      </w:drawing>
    </w:r>
  </w:p>
  <w:p w14:paraId="6B07E2FE" w14:textId="77777777" w:rsidR="00C76765" w:rsidRDefault="00C7676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45640A6"/>
    <w:multiLevelType w:val="hybridMultilevel"/>
    <w:tmpl w:val="7E74B8DE"/>
    <w:lvl w:ilvl="0" w:tplc="7FD6C524">
      <w:start w:val="4"/>
      <w:numFmt w:val="bullet"/>
      <w:lvlText w:val="-"/>
      <w:lvlJc w:val="left"/>
      <w:pPr>
        <w:ind w:left="420" w:hanging="360"/>
      </w:pPr>
      <w:rPr>
        <w:rFonts w:ascii="Arial" w:eastAsiaTheme="minorHAnsi" w:hAnsi="Arial" w:cs="Arial" w:hint="default"/>
      </w:rPr>
    </w:lvl>
    <w:lvl w:ilvl="1" w:tplc="912E175C" w:tentative="1">
      <w:start w:val="1"/>
      <w:numFmt w:val="bullet"/>
      <w:lvlText w:val="o"/>
      <w:lvlJc w:val="left"/>
      <w:pPr>
        <w:ind w:left="1140" w:hanging="360"/>
      </w:pPr>
      <w:rPr>
        <w:rFonts w:ascii="Courier New" w:hAnsi="Courier New" w:cs="Courier New" w:hint="default"/>
      </w:rPr>
    </w:lvl>
    <w:lvl w:ilvl="2" w:tplc="8340B9AE" w:tentative="1">
      <w:start w:val="1"/>
      <w:numFmt w:val="bullet"/>
      <w:lvlText w:val=""/>
      <w:lvlJc w:val="left"/>
      <w:pPr>
        <w:ind w:left="1860" w:hanging="360"/>
      </w:pPr>
      <w:rPr>
        <w:rFonts w:ascii="Wingdings" w:hAnsi="Wingdings" w:hint="default"/>
      </w:rPr>
    </w:lvl>
    <w:lvl w:ilvl="3" w:tplc="DABAB7E8" w:tentative="1">
      <w:start w:val="1"/>
      <w:numFmt w:val="bullet"/>
      <w:lvlText w:val=""/>
      <w:lvlJc w:val="left"/>
      <w:pPr>
        <w:ind w:left="2580" w:hanging="360"/>
      </w:pPr>
      <w:rPr>
        <w:rFonts w:ascii="Symbol" w:hAnsi="Symbol" w:hint="default"/>
      </w:rPr>
    </w:lvl>
    <w:lvl w:ilvl="4" w:tplc="CEB69B78" w:tentative="1">
      <w:start w:val="1"/>
      <w:numFmt w:val="bullet"/>
      <w:lvlText w:val="o"/>
      <w:lvlJc w:val="left"/>
      <w:pPr>
        <w:ind w:left="3300" w:hanging="360"/>
      </w:pPr>
      <w:rPr>
        <w:rFonts w:ascii="Courier New" w:hAnsi="Courier New" w:cs="Courier New" w:hint="default"/>
      </w:rPr>
    </w:lvl>
    <w:lvl w:ilvl="5" w:tplc="EEBE8B2A" w:tentative="1">
      <w:start w:val="1"/>
      <w:numFmt w:val="bullet"/>
      <w:lvlText w:val=""/>
      <w:lvlJc w:val="left"/>
      <w:pPr>
        <w:ind w:left="4020" w:hanging="360"/>
      </w:pPr>
      <w:rPr>
        <w:rFonts w:ascii="Wingdings" w:hAnsi="Wingdings" w:hint="default"/>
      </w:rPr>
    </w:lvl>
    <w:lvl w:ilvl="6" w:tplc="5C361586" w:tentative="1">
      <w:start w:val="1"/>
      <w:numFmt w:val="bullet"/>
      <w:lvlText w:val=""/>
      <w:lvlJc w:val="left"/>
      <w:pPr>
        <w:ind w:left="4740" w:hanging="360"/>
      </w:pPr>
      <w:rPr>
        <w:rFonts w:ascii="Symbol" w:hAnsi="Symbol" w:hint="default"/>
      </w:rPr>
    </w:lvl>
    <w:lvl w:ilvl="7" w:tplc="3A16AB84" w:tentative="1">
      <w:start w:val="1"/>
      <w:numFmt w:val="bullet"/>
      <w:lvlText w:val="o"/>
      <w:lvlJc w:val="left"/>
      <w:pPr>
        <w:ind w:left="5460" w:hanging="360"/>
      </w:pPr>
      <w:rPr>
        <w:rFonts w:ascii="Courier New" w:hAnsi="Courier New" w:cs="Courier New" w:hint="default"/>
      </w:rPr>
    </w:lvl>
    <w:lvl w:ilvl="8" w:tplc="77F22120" w:tentative="1">
      <w:start w:val="1"/>
      <w:numFmt w:val="bullet"/>
      <w:lvlText w:val=""/>
      <w:lvlJc w:val="left"/>
      <w:pPr>
        <w:ind w:left="6180" w:hanging="360"/>
      </w:pPr>
      <w:rPr>
        <w:rFonts w:ascii="Wingdings" w:hAnsi="Wingdings" w:hint="default"/>
      </w:rPr>
    </w:lvl>
  </w:abstractNum>
  <w:abstractNum w:abstractNumId="1" w15:restartNumberingAfterBreak="1">
    <w:nsid w:val="6E8C4106"/>
    <w:multiLevelType w:val="hybridMultilevel"/>
    <w:tmpl w:val="AD18DF22"/>
    <w:lvl w:ilvl="0" w:tplc="3D4E2DD2">
      <w:start w:val="1"/>
      <w:numFmt w:val="bullet"/>
      <w:lvlText w:val=""/>
      <w:lvlJc w:val="left"/>
      <w:pPr>
        <w:ind w:left="790" w:hanging="360"/>
      </w:pPr>
      <w:rPr>
        <w:rFonts w:ascii="Symbol" w:hAnsi="Symbol" w:hint="default"/>
      </w:rPr>
    </w:lvl>
    <w:lvl w:ilvl="1" w:tplc="3064CC36">
      <w:start w:val="1"/>
      <w:numFmt w:val="bullet"/>
      <w:lvlText w:val="o"/>
      <w:lvlJc w:val="left"/>
      <w:pPr>
        <w:ind w:left="1510" w:hanging="360"/>
      </w:pPr>
      <w:rPr>
        <w:rFonts w:ascii="Courier New" w:hAnsi="Courier New" w:cs="Courier New" w:hint="default"/>
      </w:rPr>
    </w:lvl>
    <w:lvl w:ilvl="2" w:tplc="DEAABE1E" w:tentative="1">
      <w:start w:val="1"/>
      <w:numFmt w:val="bullet"/>
      <w:lvlText w:val=""/>
      <w:lvlJc w:val="left"/>
      <w:pPr>
        <w:ind w:left="2230" w:hanging="360"/>
      </w:pPr>
      <w:rPr>
        <w:rFonts w:ascii="Wingdings" w:hAnsi="Wingdings" w:hint="default"/>
      </w:rPr>
    </w:lvl>
    <w:lvl w:ilvl="3" w:tplc="2BAA6F2C" w:tentative="1">
      <w:start w:val="1"/>
      <w:numFmt w:val="bullet"/>
      <w:lvlText w:val=""/>
      <w:lvlJc w:val="left"/>
      <w:pPr>
        <w:ind w:left="2950" w:hanging="360"/>
      </w:pPr>
      <w:rPr>
        <w:rFonts w:ascii="Symbol" w:hAnsi="Symbol" w:hint="default"/>
      </w:rPr>
    </w:lvl>
    <w:lvl w:ilvl="4" w:tplc="4BDA5E5E" w:tentative="1">
      <w:start w:val="1"/>
      <w:numFmt w:val="bullet"/>
      <w:lvlText w:val="o"/>
      <w:lvlJc w:val="left"/>
      <w:pPr>
        <w:ind w:left="3670" w:hanging="360"/>
      </w:pPr>
      <w:rPr>
        <w:rFonts w:ascii="Courier New" w:hAnsi="Courier New" w:cs="Courier New" w:hint="default"/>
      </w:rPr>
    </w:lvl>
    <w:lvl w:ilvl="5" w:tplc="C8062622" w:tentative="1">
      <w:start w:val="1"/>
      <w:numFmt w:val="bullet"/>
      <w:lvlText w:val=""/>
      <w:lvlJc w:val="left"/>
      <w:pPr>
        <w:ind w:left="4390" w:hanging="360"/>
      </w:pPr>
      <w:rPr>
        <w:rFonts w:ascii="Wingdings" w:hAnsi="Wingdings" w:hint="default"/>
      </w:rPr>
    </w:lvl>
    <w:lvl w:ilvl="6" w:tplc="3FAAE794" w:tentative="1">
      <w:start w:val="1"/>
      <w:numFmt w:val="bullet"/>
      <w:lvlText w:val=""/>
      <w:lvlJc w:val="left"/>
      <w:pPr>
        <w:ind w:left="5110" w:hanging="360"/>
      </w:pPr>
      <w:rPr>
        <w:rFonts w:ascii="Symbol" w:hAnsi="Symbol" w:hint="default"/>
      </w:rPr>
    </w:lvl>
    <w:lvl w:ilvl="7" w:tplc="A6CA1B52" w:tentative="1">
      <w:start w:val="1"/>
      <w:numFmt w:val="bullet"/>
      <w:lvlText w:val="o"/>
      <w:lvlJc w:val="left"/>
      <w:pPr>
        <w:ind w:left="5830" w:hanging="360"/>
      </w:pPr>
      <w:rPr>
        <w:rFonts w:ascii="Courier New" w:hAnsi="Courier New" w:cs="Courier New" w:hint="default"/>
      </w:rPr>
    </w:lvl>
    <w:lvl w:ilvl="8" w:tplc="825A5886" w:tentative="1">
      <w:start w:val="1"/>
      <w:numFmt w:val="bullet"/>
      <w:lvlText w:val=""/>
      <w:lvlJc w:val="left"/>
      <w:pPr>
        <w:ind w:left="6550" w:hanging="360"/>
      </w:pPr>
      <w:rPr>
        <w:rFonts w:ascii="Wingdings" w:hAnsi="Wingdings" w:hint="default"/>
      </w:rPr>
    </w:lvl>
  </w:abstractNum>
  <w:abstractNum w:abstractNumId="2" w15:restartNumberingAfterBreak="1">
    <w:nsid w:val="7A347602"/>
    <w:multiLevelType w:val="hybridMultilevel"/>
    <w:tmpl w:val="5EEAA47C"/>
    <w:lvl w:ilvl="0" w:tplc="6AD633BE">
      <w:start w:val="4"/>
      <w:numFmt w:val="bullet"/>
      <w:lvlText w:val="-"/>
      <w:lvlJc w:val="left"/>
      <w:pPr>
        <w:ind w:left="405" w:hanging="360"/>
      </w:pPr>
      <w:rPr>
        <w:rFonts w:ascii="Quatro Slab" w:eastAsia="Calibri" w:hAnsi="Quatro Slab" w:cs="Times New Roman" w:hint="default"/>
      </w:rPr>
    </w:lvl>
    <w:lvl w:ilvl="1" w:tplc="756C3F80" w:tentative="1">
      <w:start w:val="1"/>
      <w:numFmt w:val="bullet"/>
      <w:lvlText w:val="o"/>
      <w:lvlJc w:val="left"/>
      <w:pPr>
        <w:ind w:left="1125" w:hanging="360"/>
      </w:pPr>
      <w:rPr>
        <w:rFonts w:ascii="Courier New" w:hAnsi="Courier New" w:cs="Courier New" w:hint="default"/>
      </w:rPr>
    </w:lvl>
    <w:lvl w:ilvl="2" w:tplc="751670CC" w:tentative="1">
      <w:start w:val="1"/>
      <w:numFmt w:val="bullet"/>
      <w:lvlText w:val=""/>
      <w:lvlJc w:val="left"/>
      <w:pPr>
        <w:ind w:left="1845" w:hanging="360"/>
      </w:pPr>
      <w:rPr>
        <w:rFonts w:ascii="Wingdings" w:hAnsi="Wingdings" w:hint="default"/>
      </w:rPr>
    </w:lvl>
    <w:lvl w:ilvl="3" w:tplc="D0725478" w:tentative="1">
      <w:start w:val="1"/>
      <w:numFmt w:val="bullet"/>
      <w:lvlText w:val=""/>
      <w:lvlJc w:val="left"/>
      <w:pPr>
        <w:ind w:left="2565" w:hanging="360"/>
      </w:pPr>
      <w:rPr>
        <w:rFonts w:ascii="Symbol" w:hAnsi="Symbol" w:hint="default"/>
      </w:rPr>
    </w:lvl>
    <w:lvl w:ilvl="4" w:tplc="027A4404" w:tentative="1">
      <w:start w:val="1"/>
      <w:numFmt w:val="bullet"/>
      <w:lvlText w:val="o"/>
      <w:lvlJc w:val="left"/>
      <w:pPr>
        <w:ind w:left="3285" w:hanging="360"/>
      </w:pPr>
      <w:rPr>
        <w:rFonts w:ascii="Courier New" w:hAnsi="Courier New" w:cs="Courier New" w:hint="default"/>
      </w:rPr>
    </w:lvl>
    <w:lvl w:ilvl="5" w:tplc="AB72C798" w:tentative="1">
      <w:start w:val="1"/>
      <w:numFmt w:val="bullet"/>
      <w:lvlText w:val=""/>
      <w:lvlJc w:val="left"/>
      <w:pPr>
        <w:ind w:left="4005" w:hanging="360"/>
      </w:pPr>
      <w:rPr>
        <w:rFonts w:ascii="Wingdings" w:hAnsi="Wingdings" w:hint="default"/>
      </w:rPr>
    </w:lvl>
    <w:lvl w:ilvl="6" w:tplc="C58053A6" w:tentative="1">
      <w:start w:val="1"/>
      <w:numFmt w:val="bullet"/>
      <w:lvlText w:val=""/>
      <w:lvlJc w:val="left"/>
      <w:pPr>
        <w:ind w:left="4725" w:hanging="360"/>
      </w:pPr>
      <w:rPr>
        <w:rFonts w:ascii="Symbol" w:hAnsi="Symbol" w:hint="default"/>
      </w:rPr>
    </w:lvl>
    <w:lvl w:ilvl="7" w:tplc="9D3CAA40" w:tentative="1">
      <w:start w:val="1"/>
      <w:numFmt w:val="bullet"/>
      <w:lvlText w:val="o"/>
      <w:lvlJc w:val="left"/>
      <w:pPr>
        <w:ind w:left="5445" w:hanging="360"/>
      </w:pPr>
      <w:rPr>
        <w:rFonts w:ascii="Courier New" w:hAnsi="Courier New" w:cs="Courier New" w:hint="default"/>
      </w:rPr>
    </w:lvl>
    <w:lvl w:ilvl="8" w:tplc="ECE469D0" w:tentative="1">
      <w:start w:val="1"/>
      <w:numFmt w:val="bullet"/>
      <w:lvlText w:val=""/>
      <w:lvlJc w:val="left"/>
      <w:pPr>
        <w:ind w:left="6165" w:hanging="360"/>
      </w:pPr>
      <w:rPr>
        <w:rFonts w:ascii="Wingdings" w:hAnsi="Wingdings" w:hint="default"/>
      </w:rPr>
    </w:lvl>
  </w:abstractNum>
  <w:num w:numId="1" w16cid:durableId="681054594">
    <w:abstractNumId w:val="1"/>
  </w:num>
  <w:num w:numId="2" w16cid:durableId="2059668134">
    <w:abstractNumId w:val="0"/>
  </w:num>
  <w:num w:numId="3" w16cid:durableId="1082870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34"/>
    <w:rsid w:val="00015265"/>
    <w:rsid w:val="000A25DC"/>
    <w:rsid w:val="000F4262"/>
    <w:rsid w:val="0013584C"/>
    <w:rsid w:val="001C0228"/>
    <w:rsid w:val="00210250"/>
    <w:rsid w:val="00224B99"/>
    <w:rsid w:val="002A4AEC"/>
    <w:rsid w:val="002C360B"/>
    <w:rsid w:val="003073AD"/>
    <w:rsid w:val="00363087"/>
    <w:rsid w:val="00431442"/>
    <w:rsid w:val="004E2843"/>
    <w:rsid w:val="004F1248"/>
    <w:rsid w:val="0059668D"/>
    <w:rsid w:val="005A2399"/>
    <w:rsid w:val="005F4381"/>
    <w:rsid w:val="006611DA"/>
    <w:rsid w:val="00690ABA"/>
    <w:rsid w:val="006A0041"/>
    <w:rsid w:val="00720D76"/>
    <w:rsid w:val="00772934"/>
    <w:rsid w:val="007B5F0D"/>
    <w:rsid w:val="007D51E2"/>
    <w:rsid w:val="0083190F"/>
    <w:rsid w:val="0087148A"/>
    <w:rsid w:val="00871969"/>
    <w:rsid w:val="008F0732"/>
    <w:rsid w:val="008F1DB0"/>
    <w:rsid w:val="00991BE3"/>
    <w:rsid w:val="00AB5DA4"/>
    <w:rsid w:val="00BD7C32"/>
    <w:rsid w:val="00BE5BCF"/>
    <w:rsid w:val="00BF0D9D"/>
    <w:rsid w:val="00C02507"/>
    <w:rsid w:val="00C376A2"/>
    <w:rsid w:val="00C60E9C"/>
    <w:rsid w:val="00C6756F"/>
    <w:rsid w:val="00C6791D"/>
    <w:rsid w:val="00C76765"/>
    <w:rsid w:val="00CC3706"/>
    <w:rsid w:val="00CE7BE6"/>
    <w:rsid w:val="00D02A6D"/>
    <w:rsid w:val="00D45AD5"/>
    <w:rsid w:val="00D941AD"/>
    <w:rsid w:val="00E0287F"/>
    <w:rsid w:val="00E1447B"/>
    <w:rsid w:val="00E21528"/>
    <w:rsid w:val="00E241E7"/>
    <w:rsid w:val="00E52EDB"/>
    <w:rsid w:val="00EB3243"/>
    <w:rsid w:val="00EC5CEC"/>
    <w:rsid w:val="00F04D5D"/>
    <w:rsid w:val="00F26225"/>
    <w:rsid w:val="00F70943"/>
    <w:rsid w:val="00F91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07E2F6"/>
  <w15:docId w15:val="{A01C56AE-A49B-4102-845C-B85F6042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AD"/>
    <w:pPr>
      <w:suppressAutoHyphens/>
      <w:spacing w:line="276" w:lineRule="auto"/>
    </w:pPr>
    <w:rPr>
      <w:rFonts w:ascii="Quatro Slab" w:hAnsi="Quatro Slab"/>
      <w:sz w:val="20"/>
      <w:szCs w:val="20"/>
    </w:rPr>
  </w:style>
  <w:style w:type="paragraph" w:styleId="Overskrift1">
    <w:name w:val="heading 1"/>
    <w:basedOn w:val="Normal"/>
    <w:next w:val="Normal"/>
    <w:link w:val="Overskrift1Tegn"/>
    <w:uiPriority w:val="9"/>
    <w:qFormat/>
    <w:rsid w:val="003073AD"/>
    <w:pPr>
      <w:keepNext/>
      <w:keepLines/>
      <w:spacing w:before="240" w:after="120" w:line="240" w:lineRule="auto"/>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3073AD"/>
    <w:pPr>
      <w:spacing w:before="240" w:after="120" w:line="240" w:lineRule="auto"/>
      <w:outlineLvl w:val="1"/>
    </w:pPr>
    <w:rPr>
      <w:rFonts w:ascii="Quatro Slab SemiBold" w:hAnsi="Quatro Slab SemiBold" w:cstheme="majorBidi"/>
      <w:sz w:val="22"/>
      <w:szCs w:val="22"/>
    </w:rPr>
  </w:style>
  <w:style w:type="paragraph" w:styleId="Overskrift3">
    <w:name w:val="heading 3"/>
    <w:basedOn w:val="Normal"/>
    <w:next w:val="Normal"/>
    <w:link w:val="Overskrift3Tegn"/>
    <w:uiPriority w:val="9"/>
    <w:semiHidden/>
    <w:unhideWhenUsed/>
    <w:qFormat/>
    <w:rsid w:val="003073AD"/>
    <w:pPr>
      <w:keepNext/>
      <w:keepLines/>
      <w:spacing w:before="240" w:after="120" w:line="240" w:lineRule="auto"/>
      <w:outlineLvl w:val="2"/>
    </w:pPr>
    <w:rPr>
      <w:rFonts w:eastAsiaTheme="majorEastAsia" w:cstheme="majorBidi"/>
      <w:color w:val="101820"/>
      <w:sz w:val="22"/>
      <w:szCs w:val="22"/>
    </w:rPr>
  </w:style>
  <w:style w:type="paragraph" w:styleId="Overskrift4">
    <w:name w:val="heading 4"/>
    <w:basedOn w:val="Normal"/>
    <w:next w:val="Normal"/>
    <w:link w:val="Overskrift4Tegn"/>
    <w:uiPriority w:val="9"/>
    <w:semiHidden/>
    <w:unhideWhenUsed/>
    <w:qFormat/>
    <w:rsid w:val="003073AD"/>
    <w:pPr>
      <w:keepNext/>
      <w:keepLines/>
      <w:spacing w:before="240" w:after="0" w:line="240" w:lineRule="auto"/>
      <w:outlineLvl w:val="3"/>
    </w:pPr>
    <w:rPr>
      <w:iCs/>
    </w:rPr>
  </w:style>
  <w:style w:type="paragraph" w:styleId="Overskrift5">
    <w:name w:val="heading 5"/>
    <w:basedOn w:val="Normal"/>
    <w:next w:val="Normal"/>
    <w:link w:val="Overskrift5Tegn"/>
    <w:uiPriority w:val="9"/>
    <w:semiHidden/>
    <w:unhideWhenUsed/>
    <w:qFormat/>
    <w:rsid w:val="003073AD"/>
    <w:pPr>
      <w:keepNext/>
      <w:keepLines/>
      <w:spacing w:before="240" w:after="0" w:line="240" w:lineRule="auto"/>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073AD"/>
    <w:pPr>
      <w:keepNext/>
      <w:keepLines/>
      <w:spacing w:before="40" w:after="0"/>
      <w:outlineLvl w:val="5"/>
    </w:pPr>
    <w:rPr>
      <w:rFonts w:asciiTheme="majorHAnsi" w:eastAsiaTheme="majorEastAsia" w:hAnsiTheme="majorHAnsi" w:cstheme="majorBidi"/>
      <w:color w:val="3F1122" w:themeColor="accent1" w:themeShade="7F"/>
    </w:rPr>
  </w:style>
  <w:style w:type="paragraph" w:styleId="Overskrift7">
    <w:name w:val="heading 7"/>
    <w:basedOn w:val="Normal"/>
    <w:next w:val="Normal"/>
    <w:link w:val="Overskrift7Tegn"/>
    <w:uiPriority w:val="9"/>
    <w:semiHidden/>
    <w:unhideWhenUsed/>
    <w:qFormat/>
    <w:rsid w:val="003073AD"/>
    <w:pPr>
      <w:keepNext/>
      <w:keepLines/>
      <w:spacing w:before="40" w:after="0"/>
      <w:outlineLvl w:val="6"/>
    </w:pPr>
    <w:rPr>
      <w:rFonts w:asciiTheme="majorHAnsi" w:eastAsiaTheme="majorEastAsia" w:hAnsiTheme="majorHAnsi" w:cstheme="majorBidi"/>
      <w:i/>
      <w:iCs/>
      <w:color w:val="3F1122" w:themeColor="accent1" w:themeShade="7F"/>
    </w:rPr>
  </w:style>
  <w:style w:type="paragraph" w:styleId="Overskrift8">
    <w:name w:val="heading 8"/>
    <w:basedOn w:val="Normal"/>
    <w:next w:val="Normal"/>
    <w:link w:val="Overskrift8Tegn"/>
    <w:uiPriority w:val="9"/>
    <w:semiHidden/>
    <w:unhideWhenUsed/>
    <w:qFormat/>
    <w:rsid w:val="003073AD"/>
    <w:pPr>
      <w:keepNext/>
      <w:keepLines/>
      <w:spacing w:before="40" w:after="0"/>
      <w:outlineLvl w:val="7"/>
    </w:pPr>
    <w:rPr>
      <w:rFonts w:asciiTheme="majorHAnsi" w:eastAsiaTheme="majorEastAsia" w:hAnsiTheme="majorHAnsi" w:cstheme="majorBidi"/>
      <w:color w:val="273B4E" w:themeColor="text1" w:themeTint="D8"/>
      <w:sz w:val="21"/>
      <w:szCs w:val="21"/>
    </w:rPr>
  </w:style>
  <w:style w:type="paragraph" w:styleId="Overskrift9">
    <w:name w:val="heading 9"/>
    <w:basedOn w:val="Normal"/>
    <w:next w:val="Normal"/>
    <w:link w:val="Overskrift9Tegn"/>
    <w:uiPriority w:val="9"/>
    <w:semiHidden/>
    <w:unhideWhenUsed/>
    <w:qFormat/>
    <w:rsid w:val="003073AD"/>
    <w:pPr>
      <w:keepNext/>
      <w:keepLines/>
      <w:spacing w:before="40" w:after="0"/>
      <w:outlineLvl w:val="8"/>
    </w:pPr>
    <w:rPr>
      <w:rFonts w:asciiTheme="majorHAnsi" w:eastAsiaTheme="majorEastAsia" w:hAnsiTheme="majorHAnsi" w:cstheme="majorBidi"/>
      <w:i/>
      <w:iCs/>
      <w:color w:val="273B4E"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paragraph" w:styleId="Sidefod">
    <w:name w:val="footer"/>
    <w:basedOn w:val="Normal"/>
    <w:pPr>
      <w:tabs>
        <w:tab w:val="center" w:pos="4819"/>
        <w:tab w:val="right" w:pos="9638"/>
      </w:tabs>
      <w:spacing w:after="0" w:line="240" w:lineRule="auto"/>
    </w:pPr>
  </w:style>
  <w:style w:type="character" w:styleId="Hyperlink">
    <w:name w:val="Hyperlink"/>
    <w:basedOn w:val="Standardskrifttypeiafsnit"/>
    <w:rPr>
      <w:color w:val="00AEB5"/>
      <w:u w:val="single"/>
    </w:rPr>
  </w:style>
  <w:style w:type="character" w:customStyle="1" w:styleId="Ulstomtale1">
    <w:name w:val="Uløst omtale1"/>
    <w:basedOn w:val="Standardskrifttypeiafsnit"/>
    <w:rPr>
      <w:color w:val="605E5C"/>
      <w:shd w:val="clear" w:color="auto" w:fill="E1DFDD"/>
    </w:rPr>
  </w:style>
  <w:style w:type="paragraph" w:customStyle="1" w:styleId="Grundlggendeafsnit">
    <w:name w:val="[Grundlæggende afsnit]"/>
    <w:basedOn w:val="Normal"/>
    <w:pPr>
      <w:autoSpaceDE w:val="0"/>
      <w:spacing w:after="0" w:line="288" w:lineRule="auto"/>
      <w:textAlignment w:val="center"/>
    </w:pPr>
    <w:rPr>
      <w:rFonts w:cs="HelveticaNeue-Light"/>
      <w:color w:val="000000"/>
      <w:sz w:val="22"/>
      <w:szCs w:val="24"/>
    </w:rPr>
  </w:style>
  <w:style w:type="paragraph" w:customStyle="1" w:styleId="Mellemrubrik">
    <w:name w:val="Mellemrubrik"/>
    <w:basedOn w:val="Normal"/>
    <w:pPr>
      <w:autoSpaceDE w:val="0"/>
      <w:spacing w:after="57" w:line="300" w:lineRule="atLeast"/>
      <w:textAlignment w:val="center"/>
    </w:pPr>
    <w:rPr>
      <w:rFonts w:ascii="Quatro Semi Bold" w:hAnsi="Quatro Semi Bold" w:cs="Quatro Slab"/>
      <w:color w:val="000000"/>
    </w:rPr>
  </w:style>
  <w:style w:type="paragraph" w:customStyle="1" w:styleId="Brd">
    <w:name w:val="Brød"/>
    <w:basedOn w:val="Normal"/>
    <w:pPr>
      <w:autoSpaceDE w:val="0"/>
      <w:spacing w:after="0" w:line="320" w:lineRule="atLeast"/>
      <w:textAlignment w:val="center"/>
    </w:pPr>
    <w:rPr>
      <w:rFonts w:cs="Quatro Slab"/>
      <w:color w:val="000000"/>
    </w:rPr>
  </w:style>
  <w:style w:type="paragraph" w:customStyle="1" w:styleId="Reference">
    <w:name w:val="Reference"/>
    <w:basedOn w:val="Normal"/>
    <w:pPr>
      <w:spacing w:after="0" w:line="360" w:lineRule="auto"/>
    </w:pPr>
    <w:rPr>
      <w:rFonts w:ascii="Franklin Gothic Book" w:hAnsi="Franklin Gothic Book"/>
      <w:sz w:val="16"/>
      <w:szCs w:val="16"/>
    </w:rPr>
  </w:style>
  <w:style w:type="paragraph" w:customStyle="1" w:styleId="Sidefod0">
    <w:name w:val="Side fod"/>
    <w:basedOn w:val="Normal"/>
    <w:pPr>
      <w:spacing w:after="0"/>
    </w:pPr>
    <w:rPr>
      <w:rFonts w:ascii="Franklin Gothic Book" w:hAnsi="Franklin Gothic Book"/>
      <w:sz w:val="16"/>
      <w:szCs w:val="16"/>
    </w:rPr>
  </w:style>
  <w:style w:type="paragraph" w:customStyle="1" w:styleId="Sidefodadresse">
    <w:name w:val="Sidefod adresse"/>
    <w:basedOn w:val="Sidefod0"/>
    <w:rPr>
      <w:rFonts w:ascii="Quatro Slab" w:hAnsi="Quatro Slab"/>
    </w:rPr>
  </w:style>
  <w:style w:type="paragraph" w:customStyle="1" w:styleId="Ref-brd">
    <w:name w:val="Ref-brød"/>
    <w:basedOn w:val="Reference"/>
    <w:pPr>
      <w:spacing w:line="276" w:lineRule="auto"/>
    </w:pPr>
    <w:rPr>
      <w:rFonts w:ascii="Quatro Slab" w:hAnsi="Quatro Slab"/>
    </w:rPr>
  </w:style>
  <w:style w:type="paragraph" w:styleId="Citat">
    <w:name w:val="Quote"/>
    <w:basedOn w:val="Normal"/>
    <w:next w:val="Normal"/>
    <w:pPr>
      <w:pBdr>
        <w:top w:val="single" w:sz="4" w:space="5" w:color="000000"/>
        <w:bottom w:val="single" w:sz="4" w:space="7" w:color="000000"/>
      </w:pBdr>
      <w:spacing w:before="200" w:line="360" w:lineRule="exact"/>
      <w:ind w:left="709" w:right="2126"/>
    </w:pPr>
    <w:rPr>
      <w:rFonts w:ascii="Quatro Semi Bold" w:hAnsi="Quatro Semi Bold"/>
      <w:color w:val="802346"/>
      <w:sz w:val="24"/>
      <w:szCs w:val="24"/>
    </w:rPr>
  </w:style>
  <w:style w:type="paragraph" w:styleId="Strktcitat">
    <w:name w:val="Intense Quote"/>
    <w:basedOn w:val="Normal"/>
    <w:next w:val="Normal"/>
    <w:pPr>
      <w:pBdr>
        <w:top w:val="single" w:sz="4" w:space="10" w:color="802346"/>
        <w:bottom w:val="single" w:sz="4" w:space="10" w:color="802346"/>
      </w:pBdr>
      <w:spacing w:before="360" w:after="360"/>
      <w:ind w:left="709" w:right="1840"/>
    </w:pPr>
    <w:rPr>
      <w:rFonts w:ascii="Quatro Slab SemiBold" w:hAnsi="Quatro Slab SemiBold"/>
      <w:color w:val="802346"/>
      <w:sz w:val="24"/>
      <w:szCs w:val="24"/>
    </w:rPr>
  </w:style>
  <w:style w:type="character" w:styleId="Strk">
    <w:name w:val="Strong"/>
    <w:basedOn w:val="Standardskrifttypeiafsnit"/>
    <w:rPr>
      <w:rFonts w:ascii="Quatro Semi Bold" w:hAnsi="Quatro Semi Bold"/>
    </w:rPr>
  </w:style>
  <w:style w:type="paragraph" w:styleId="Titel">
    <w:name w:val="Title"/>
    <w:basedOn w:val="Normal"/>
    <w:next w:val="Normal"/>
    <w:link w:val="TitelTegn"/>
    <w:uiPriority w:val="10"/>
    <w:qFormat/>
    <w:rsid w:val="003073AD"/>
    <w:pPr>
      <w:spacing w:after="0" w:line="240" w:lineRule="auto"/>
      <w:contextualSpacing/>
    </w:pPr>
    <w:rPr>
      <w:rFonts w:eastAsiaTheme="majorEastAsia" w:cstheme="majorBidi"/>
      <w:spacing w:val="-10"/>
      <w:kern w:val="3"/>
      <w:sz w:val="56"/>
      <w:szCs w:val="56"/>
    </w:rPr>
  </w:style>
  <w:style w:type="character" w:customStyle="1" w:styleId="TitelTegn">
    <w:name w:val="Titel Tegn"/>
    <w:basedOn w:val="Standardskrifttypeiafsnit"/>
    <w:link w:val="Titel"/>
    <w:uiPriority w:val="10"/>
    <w:rsid w:val="003073AD"/>
    <w:rPr>
      <w:rFonts w:ascii="Quatro Slab" w:eastAsiaTheme="majorEastAsia" w:hAnsi="Quatro Slab" w:cstheme="majorBidi"/>
      <w:spacing w:val="-10"/>
      <w:kern w:val="3"/>
      <w:sz w:val="56"/>
      <w:szCs w:val="56"/>
    </w:rPr>
  </w:style>
  <w:style w:type="paragraph" w:styleId="Undertitel">
    <w:name w:val="Subtitle"/>
    <w:basedOn w:val="Normal"/>
    <w:next w:val="Normal"/>
    <w:link w:val="UndertitelTegn"/>
    <w:uiPriority w:val="11"/>
    <w:qFormat/>
    <w:rsid w:val="003073AD"/>
    <w:rPr>
      <w:color w:val="0D3F68"/>
      <w:spacing w:val="15"/>
      <w:sz w:val="22"/>
      <w:szCs w:val="22"/>
    </w:rPr>
  </w:style>
  <w:style w:type="character" w:customStyle="1" w:styleId="UndertitelTegn">
    <w:name w:val="Undertitel Tegn"/>
    <w:basedOn w:val="Standardskrifttypeiafsnit"/>
    <w:link w:val="Undertitel"/>
    <w:uiPriority w:val="11"/>
    <w:rsid w:val="003073AD"/>
    <w:rPr>
      <w:rFonts w:ascii="Quatro Slab" w:hAnsi="Quatro Slab"/>
      <w:color w:val="0D3F68"/>
      <w:spacing w:val="15"/>
    </w:rPr>
  </w:style>
  <w:style w:type="character" w:styleId="Fremhv">
    <w:name w:val="Emphasis"/>
    <w:basedOn w:val="Standardskrifttypeiafsnit"/>
    <w:rPr>
      <w:rFonts w:ascii="Quatro Slab Italic" w:hAnsi="Quatro Slab Italic"/>
    </w:rPr>
  </w:style>
  <w:style w:type="character" w:styleId="Kraftigfremhvning">
    <w:name w:val="Intense Emphasis"/>
    <w:basedOn w:val="Standardskrifttypeiafsnit"/>
    <w:rPr>
      <w:rFonts w:ascii="Quatro Slab SemiBold Italic" w:hAnsi="Quatro Slab SemiBold Italic"/>
      <w:color w:val="802346"/>
    </w:rPr>
  </w:style>
  <w:style w:type="paragraph" w:styleId="Ingenafstand">
    <w:name w:val="No Spacing"/>
    <w:uiPriority w:val="1"/>
    <w:qFormat/>
    <w:rsid w:val="003073AD"/>
    <w:pPr>
      <w:suppressAutoHyphens/>
      <w:spacing w:after="0"/>
    </w:pPr>
    <w:rPr>
      <w:rFonts w:ascii="Quatro Slab" w:hAnsi="Quatro Slab"/>
      <w:sz w:val="20"/>
      <w:szCs w:val="20"/>
    </w:rPr>
  </w:style>
  <w:style w:type="character" w:customStyle="1" w:styleId="Overskrift1Tegn">
    <w:name w:val="Overskrift 1 Tegn"/>
    <w:basedOn w:val="Standardskrifttypeiafsnit"/>
    <w:link w:val="Overskrift1"/>
    <w:uiPriority w:val="9"/>
    <w:rsid w:val="003073AD"/>
    <w:rPr>
      <w:rFonts w:asciiTheme="majorHAnsi" w:eastAsiaTheme="majorEastAsia" w:hAnsiTheme="majorHAnsi" w:cstheme="majorBidi"/>
      <w:sz w:val="32"/>
      <w:szCs w:val="32"/>
    </w:rPr>
  </w:style>
  <w:style w:type="character" w:customStyle="1" w:styleId="Overskrift2Tegn">
    <w:name w:val="Overskrift 2 Tegn"/>
    <w:basedOn w:val="Standardskrifttypeiafsnit"/>
    <w:link w:val="Overskrift2"/>
    <w:uiPriority w:val="9"/>
    <w:rsid w:val="003073AD"/>
    <w:rPr>
      <w:rFonts w:ascii="Quatro Slab SemiBold" w:hAnsi="Quatro Slab SemiBold" w:cstheme="majorBidi"/>
    </w:rPr>
  </w:style>
  <w:style w:type="character" w:customStyle="1" w:styleId="Overskrift3Tegn">
    <w:name w:val="Overskrift 3 Tegn"/>
    <w:basedOn w:val="Standardskrifttypeiafsnit"/>
    <w:link w:val="Overskrift3"/>
    <w:uiPriority w:val="9"/>
    <w:semiHidden/>
    <w:rsid w:val="003073AD"/>
    <w:rPr>
      <w:rFonts w:ascii="Quatro Slab" w:eastAsiaTheme="majorEastAsia" w:hAnsi="Quatro Slab" w:cstheme="majorBidi"/>
      <w:color w:val="101820"/>
    </w:rPr>
  </w:style>
  <w:style w:type="character" w:customStyle="1" w:styleId="Overskrift4Tegn">
    <w:name w:val="Overskrift 4 Tegn"/>
    <w:basedOn w:val="Standardskrifttypeiafsnit"/>
    <w:link w:val="Overskrift4"/>
    <w:uiPriority w:val="9"/>
    <w:semiHidden/>
    <w:rsid w:val="003073AD"/>
    <w:rPr>
      <w:rFonts w:ascii="Quatro Slab" w:hAnsi="Quatro Slab"/>
      <w:iCs/>
      <w:sz w:val="20"/>
      <w:szCs w:val="20"/>
    </w:rPr>
  </w:style>
  <w:style w:type="character" w:customStyle="1" w:styleId="Overskrift5Tegn">
    <w:name w:val="Overskrift 5 Tegn"/>
    <w:basedOn w:val="Standardskrifttypeiafsnit"/>
    <w:link w:val="Overskrift5"/>
    <w:uiPriority w:val="9"/>
    <w:semiHidden/>
    <w:rsid w:val="003073AD"/>
    <w:rPr>
      <w:rFonts w:ascii="Quatro Slab" w:eastAsiaTheme="majorEastAsia" w:hAnsi="Quatro Slab" w:cstheme="majorBidi"/>
      <w:sz w:val="20"/>
      <w:szCs w:val="20"/>
    </w:rPr>
  </w:style>
  <w:style w:type="character" w:customStyle="1" w:styleId="Overskrift6Tegn">
    <w:name w:val="Overskrift 6 Tegn"/>
    <w:basedOn w:val="Standardskrifttypeiafsnit"/>
    <w:link w:val="Overskrift6"/>
    <w:uiPriority w:val="9"/>
    <w:semiHidden/>
    <w:rsid w:val="003073AD"/>
    <w:rPr>
      <w:rFonts w:asciiTheme="majorHAnsi" w:eastAsiaTheme="majorEastAsia" w:hAnsiTheme="majorHAnsi" w:cstheme="majorBidi"/>
      <w:color w:val="3F1122" w:themeColor="accent1" w:themeShade="7F"/>
      <w:sz w:val="20"/>
      <w:szCs w:val="20"/>
    </w:rPr>
  </w:style>
  <w:style w:type="character" w:customStyle="1" w:styleId="Overskrift7Tegn">
    <w:name w:val="Overskrift 7 Tegn"/>
    <w:basedOn w:val="Standardskrifttypeiafsnit"/>
    <w:link w:val="Overskrift7"/>
    <w:uiPriority w:val="9"/>
    <w:semiHidden/>
    <w:rsid w:val="003073AD"/>
    <w:rPr>
      <w:rFonts w:asciiTheme="majorHAnsi" w:eastAsiaTheme="majorEastAsia" w:hAnsiTheme="majorHAnsi" w:cstheme="majorBidi"/>
      <w:i/>
      <w:iCs/>
      <w:color w:val="3F1122" w:themeColor="accent1" w:themeShade="7F"/>
      <w:sz w:val="20"/>
      <w:szCs w:val="20"/>
    </w:rPr>
  </w:style>
  <w:style w:type="character" w:customStyle="1" w:styleId="Overskrift8Tegn">
    <w:name w:val="Overskrift 8 Tegn"/>
    <w:basedOn w:val="Standardskrifttypeiafsnit"/>
    <w:link w:val="Overskrift8"/>
    <w:uiPriority w:val="9"/>
    <w:semiHidden/>
    <w:rsid w:val="003073AD"/>
    <w:rPr>
      <w:rFonts w:asciiTheme="majorHAnsi" w:eastAsiaTheme="majorEastAsia" w:hAnsiTheme="majorHAnsi" w:cstheme="majorBidi"/>
      <w:color w:val="273B4E" w:themeColor="text1" w:themeTint="D8"/>
      <w:sz w:val="21"/>
      <w:szCs w:val="21"/>
    </w:rPr>
  </w:style>
  <w:style w:type="character" w:customStyle="1" w:styleId="Overskrift9Tegn">
    <w:name w:val="Overskrift 9 Tegn"/>
    <w:basedOn w:val="Standardskrifttypeiafsnit"/>
    <w:link w:val="Overskrift9"/>
    <w:uiPriority w:val="9"/>
    <w:semiHidden/>
    <w:rsid w:val="003073AD"/>
    <w:rPr>
      <w:rFonts w:asciiTheme="majorHAnsi" w:eastAsiaTheme="majorEastAsia" w:hAnsiTheme="majorHAnsi" w:cstheme="majorBidi"/>
      <w:i/>
      <w:iCs/>
      <w:color w:val="273B4E" w:themeColor="text1" w:themeTint="D8"/>
      <w:sz w:val="21"/>
      <w:szCs w:val="21"/>
    </w:rPr>
  </w:style>
  <w:style w:type="paragraph" w:styleId="Billedtekst">
    <w:name w:val="caption"/>
    <w:basedOn w:val="Normal"/>
    <w:next w:val="Normal"/>
    <w:uiPriority w:val="35"/>
    <w:semiHidden/>
    <w:unhideWhenUsed/>
    <w:qFormat/>
    <w:rsid w:val="003073AD"/>
    <w:pPr>
      <w:spacing w:after="200" w:line="240" w:lineRule="auto"/>
    </w:pPr>
    <w:rPr>
      <w:i/>
      <w:iCs/>
      <w:color w:val="802346" w:themeColor="text2"/>
      <w:sz w:val="18"/>
      <w:szCs w:val="18"/>
    </w:rPr>
  </w:style>
  <w:style w:type="character" w:styleId="Svagfremhvning">
    <w:name w:val="Subtle Emphasis"/>
    <w:basedOn w:val="Standardskrifttypeiafsnit"/>
    <w:uiPriority w:val="19"/>
    <w:qFormat/>
    <w:rsid w:val="003073AD"/>
    <w:rPr>
      <w:i/>
      <w:iCs/>
      <w:color w:val="36516D" w:themeColor="text1" w:themeTint="BF"/>
    </w:rPr>
  </w:style>
  <w:style w:type="character" w:styleId="Svaghenvisning">
    <w:name w:val="Subtle Reference"/>
    <w:basedOn w:val="Standardskrifttypeiafsnit"/>
    <w:uiPriority w:val="31"/>
    <w:qFormat/>
    <w:rsid w:val="003073AD"/>
    <w:rPr>
      <w:smallCaps/>
      <w:color w:val="46698C" w:themeColor="text1" w:themeTint="A5"/>
    </w:rPr>
  </w:style>
  <w:style w:type="character" w:styleId="Kraftighenvisning">
    <w:name w:val="Intense Reference"/>
    <w:basedOn w:val="Standardskrifttypeiafsnit"/>
    <w:uiPriority w:val="32"/>
    <w:qFormat/>
    <w:rsid w:val="003073AD"/>
    <w:rPr>
      <w:b/>
      <w:bCs/>
      <w:smallCaps/>
      <w:color w:val="802346" w:themeColor="accent1"/>
      <w:spacing w:val="5"/>
    </w:rPr>
  </w:style>
  <w:style w:type="character" w:styleId="Bogenstitel">
    <w:name w:val="Book Title"/>
    <w:basedOn w:val="Standardskrifttypeiafsnit"/>
    <w:uiPriority w:val="33"/>
    <w:qFormat/>
    <w:rsid w:val="003073AD"/>
    <w:rPr>
      <w:b/>
      <w:bCs/>
      <w:i/>
      <w:iCs/>
      <w:spacing w:val="5"/>
    </w:rPr>
  </w:style>
  <w:style w:type="paragraph" w:styleId="Overskrift">
    <w:name w:val="TOC Heading"/>
    <w:basedOn w:val="Overskrift1"/>
    <w:next w:val="Normal"/>
    <w:uiPriority w:val="39"/>
    <w:semiHidden/>
    <w:unhideWhenUsed/>
    <w:qFormat/>
    <w:rsid w:val="003073AD"/>
    <w:pPr>
      <w:spacing w:after="0"/>
      <w:outlineLvl w:val="9"/>
    </w:pPr>
    <w:rPr>
      <w:color w:val="5F1A34" w:themeColor="accent1" w:themeShade="BF"/>
    </w:rPr>
  </w:style>
  <w:style w:type="character" w:styleId="Pladsholdertekst">
    <w:name w:val="Placeholder Text"/>
    <w:basedOn w:val="Standardskrifttypeiafsnit"/>
    <w:uiPriority w:val="99"/>
    <w:semiHidden/>
    <w:rsid w:val="00A4310A"/>
    <w:rPr>
      <w:color w:val="808080"/>
    </w:rPr>
  </w:style>
  <w:style w:type="paragraph" w:styleId="Listeafsnit">
    <w:name w:val="List Paragraph"/>
    <w:basedOn w:val="Normal"/>
    <w:uiPriority w:val="34"/>
    <w:qFormat/>
    <w:rsid w:val="00F26225"/>
    <w:pPr>
      <w:suppressAutoHyphens w:val="0"/>
      <w:autoSpaceDN/>
      <w:spacing w:line="259" w:lineRule="auto"/>
      <w:ind w:left="720"/>
      <w:contextualSpacing/>
    </w:pPr>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midt@bupl.dk" TargetMode="External"/><Relationship Id="rId1" Type="http://schemas.openxmlformats.org/officeDocument/2006/relationships/hyperlink" Target="mailto:midt@bup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BUPL">
      <a:dk1>
        <a:srgbClr val="101820"/>
      </a:dk1>
      <a:lt1>
        <a:sysClr val="window" lastClr="FFFFFF"/>
      </a:lt1>
      <a:dk2>
        <a:srgbClr val="802346"/>
      </a:dk2>
      <a:lt2>
        <a:srgbClr val="C5DAE8"/>
      </a:lt2>
      <a:accent1>
        <a:srgbClr val="802346"/>
      </a:accent1>
      <a:accent2>
        <a:srgbClr val="E5007D"/>
      </a:accent2>
      <a:accent3>
        <a:srgbClr val="F28D30"/>
      </a:accent3>
      <a:accent4>
        <a:srgbClr val="FFC000"/>
      </a:accent4>
      <a:accent5>
        <a:srgbClr val="00AEB5"/>
      </a:accent5>
      <a:accent6>
        <a:srgbClr val="0D3F68"/>
      </a:accent6>
      <a:hlink>
        <a:srgbClr val="E5007D"/>
      </a:hlink>
      <a:folHlink>
        <a:srgbClr val="595959"/>
      </a:folHlink>
    </a:clrScheme>
    <a:fontScheme name="BUPL">
      <a:majorFont>
        <a:latin typeface="Quatro Slab SemiBold"/>
        <a:ea typeface=""/>
        <a:cs typeface=""/>
      </a:majorFont>
      <a:minorFont>
        <a:latin typeface="Quatr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C3BDF4DAB316A24F9BF63D13CD51C31D" ma:contentTypeVersion="0" ma:contentTypeDescription="GetOrganized dokument" ma:contentTypeScope="" ma:versionID="e9712318bc88334c39b40e1a865e2fce">
  <xsd:schema xmlns:xsd="http://www.w3.org/2001/XMLSchema" xmlns:xs="http://www.w3.org/2001/XMLSchema" xmlns:p="http://schemas.microsoft.com/office/2006/metadata/properties" xmlns:ns1="http://schemas.microsoft.com/sharepoint/v3" xmlns:ns2="A2EDD330-1F62-408C-A27B-9089084AA50B" xmlns:ns3="6a6d487d-1c01-4b91-a282-d2a3ce324f52" targetNamespace="http://schemas.microsoft.com/office/2006/metadata/properties" ma:root="true" ma:fieldsID="f0975cb98b1a5acd31c27cdbd541a30f" ns1:_="" ns2:_="" ns3:_="">
    <xsd:import namespace="http://schemas.microsoft.com/sharepoint/v3"/>
    <xsd:import namespace="A2EDD330-1F62-408C-A27B-9089084AA50B"/>
    <xsd:import namespace="6a6d487d-1c01-4b91-a282-d2a3ce324f52"/>
    <xsd:element name="properties">
      <xsd:complexType>
        <xsd:sequence>
          <xsd:element name="documentManagement">
            <xsd:complexType>
              <xsd:all>
                <xsd:element ref="ns2:Classification" minOccurs="0"/>
                <xsd:element ref="ns1:DocumentDate" minOccurs="0"/>
                <xsd:element ref="ns2:CCMAgendaDocumentStatus" minOccurs="0"/>
                <xsd:element ref="ns2:Comments" minOccurs="0"/>
                <xsd:element ref="ns2:CCMAgendaStatus" minOccurs="0"/>
                <xsd:element ref="ns2:CCMMeetingCaseLink"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eac3e216d9f54802a54a2afce84e1566" minOccurs="0"/>
                <xsd:element ref="ns3:TaxCatchAll" minOccurs="0"/>
                <xsd:element ref="ns2:NotesDocumentId" minOccurs="0"/>
                <xsd:element ref="ns2:CCMMeetingCaseId" minOccurs="0"/>
                <xsd:element ref="ns2:CCMMeetingCaseInstanceId" minOccurs="0"/>
                <xsd:element ref="ns2:CCMAgendaItemId" minOccurs="0"/>
                <xsd:element ref="ns2:AgendaStatusIcon" minOccurs="0"/>
                <xsd:element ref="ns1:CaseID" minOccurs="0"/>
                <xsd:element ref="ns2:MemberDescription" minOccurs="0"/>
                <xsd:element ref="ns2:PublishedDate" minOccurs="0"/>
                <xsd:element ref="ns2:ReadInDms" minOccurs="0"/>
                <xsd:element ref="ns2:NotificationType" minOccurs="0"/>
                <xsd:element ref="ns2:Notification1" minOccurs="0"/>
                <xsd:element ref="ns2:Notification2" minOccurs="0"/>
                <xsd:element ref="ns2:Notification3" minOccurs="0"/>
                <xsd:element ref="ns2:Notification1Status" minOccurs="0"/>
                <xsd:element ref="ns2:Notification2Status" minOccurs="0"/>
                <xsd:element ref="ns2:Notification3Statu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Date" ma:index="4" nillable="true" ma:displayName="Dokument Dato" ma:description="Dato for sagsoprettelsen. Default sættes til d.d. men kan ændres manuelt" ma:format="DateTime" ma:internalName="DocumentDate">
      <xsd:simpleType>
        <xsd:restriction base="dms:DateTime"/>
      </xsd:simpleType>
    </xsd:element>
    <xsd:element name="CCMVisualId" ma:index="9" nillable="true" ma:displayName="Sags ID" ma:default="Tildeler" ma:internalName="CCMVisualId" ma:readOnly="true">
      <xsd:simpleType>
        <xsd:restriction base="dms:Text"/>
      </xsd:simpleType>
    </xsd:element>
    <xsd:element name="DocID" ma:index="10" nillable="true" ma:displayName="Dok ID" ma:default="Tildeler" ma:internalName="DocID" ma:readOnly="true">
      <xsd:simpleType>
        <xsd:restriction base="dms:Text"/>
      </xsd:simpleType>
    </xsd:element>
    <xsd:element name="Finalized" ma:index="11" nillable="true" ma:displayName="Endeligt" ma:default="False" ma:internalName="Finalized" ma:readOnly="true">
      <xsd:simpleType>
        <xsd:restriction base="dms:Boolean"/>
      </xsd:simpleType>
    </xsd:element>
    <xsd:element name="Related" ma:index="12" nillable="true" ma:displayName="Vedhæftet dokument" ma:default="False" ma:internalName="Related" ma:readOnly="true">
      <xsd:simpleType>
        <xsd:restriction base="dms:Boolean"/>
      </xsd:simpleType>
    </xsd:element>
    <xsd:element name="LocalAttachment" ma:index="13" nillable="true" ma:displayName="Lokalt bilag" ma:default="False" ma:internalName="LocalAttachment" ma:readOnly="true">
      <xsd:simpleType>
        <xsd:restriction base="dms:Boolean"/>
      </xsd:simpleType>
    </xsd:element>
    <xsd:element name="RegistrationDate" ma:index="14" nillable="true" ma:displayName="Registrerings dato" ma:format="DateTime" ma:internalName="RegistrationDate" ma:readOnly="true">
      <xsd:simpleType>
        <xsd:restriction base="dms:DateTime"/>
      </xsd:simpleType>
    </xsd:element>
    <xsd:element name="CaseRecordNumber" ma:index="15" nillable="true" ma:displayName="Akt ID" ma:decimals="0" ma:default="0" ma:internalName="CaseRecordNumber" ma:readOnly="true">
      <xsd:simpleType>
        <xsd:restriction base="dms:Number"/>
      </xsd:simpleType>
    </xsd:element>
    <xsd:element name="CCMTemplateName" ma:index="16" nillable="true" ma:displayName="Skabelonnavn" ma:internalName="CCMTemplateName" ma:readOnly="true">
      <xsd:simpleType>
        <xsd:restriction base="dms:Text"/>
      </xsd:simpleType>
    </xsd:element>
    <xsd:element name="CCMTemplateVersion" ma:index="17" nillable="true" ma:displayName="Skabelon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Krypteret" ma:default="False" ma:internalName="WasEncrypted" ma:readOnly="true">
      <xsd:simpleType>
        <xsd:restriction base="dms:Boolean"/>
      </xsd:simpleType>
    </xsd:element>
    <xsd:element name="WasSigned" ma:index="21" nillable="true" ma:displayName="Signeret" ma:default="False" ma:internalName="WasSigned"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Conversation" ma:index="23" nillable="true" ma:displayName="Samtale" ma:internalName="CCMConversation" ma:readOnly="true">
      <xsd:simpleType>
        <xsd:restriction base="dms:Text"/>
      </xsd:simpleType>
    </xsd:element>
    <xsd:element name="CaseID" ma:index="39" nillable="true" ma:displayName="Sags ID" ma:default="Tildeler" ma:internalName="CaseID" ma:readOnly="true">
      <xsd:simpleType>
        <xsd:restriction base="dms:Text"/>
      </xsd:simpleType>
    </xsd:element>
    <xsd:element name="CCMCognitiveType" ma:index="50" nillable="true" ma:displayName="CognitiveType" ma:decimals="0" ma:description=""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2EDD330-1F62-408C-A27B-9089084AA50B"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format="Dropdown" ma:hidden="true" ma:internalName="Classification" ma:readOnly="false">
      <xsd:simpleType>
        <xsd:restriction base="dms:Choice">
          <xsd:enumeration value="Offentlig"/>
          <xsd:enumeration value="Intern"/>
          <xsd:enumeration value="Fortrolig"/>
        </xsd:restriction>
      </xsd:simpleType>
    </xsd:element>
    <xsd:element name="CCMAgendaDocumentStatus" ma:index="5"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omments" ma:index="6" nillable="true" ma:displayName="Kommentar" ma:internalName="Comments">
      <xsd:simpleType>
        <xsd:restriction base="dms:Note">
          <xsd:maxLength value="255"/>
        </xsd:restriction>
      </xsd:simpleType>
    </xsd:element>
    <xsd:element name="CCMAgendaStatus" ma:index="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8"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eac3e216d9f54802a54a2afce84e1566" ma:index="27" nillable="true" ma:taxonomy="true" ma:internalName="eac3e216d9f54802a54a2afce84e1566" ma:taxonomyFieldName="DocType" ma:displayName="Dokumenttype" ma:default="" ma:fieldId="{eac3e216-d9f5-4802-a54a-2afce84e1566}" ma:sspId="13a3109e-1b7b-4bfd-953e-064c7d6c7a32" ma:termSetId="8777e5de-4a55-4353-a14f-5347e86f866a" ma:anchorId="00000000-0000-0000-0000-000000000000" ma:open="false" ma:isKeyword="false">
      <xsd:complexType>
        <xsd:sequence>
          <xsd:element ref="pc:Terms" minOccurs="0" maxOccurs="1"/>
        </xsd:sequence>
      </xsd:complexType>
    </xsd:element>
    <xsd:element name="NotesDocumentId" ma:index="31" nillable="true" ma:displayName="NotesDocumentId" ma:hidden="true" ma:internalName="NotesDocumentId" ma:readOnly="false">
      <xsd:simpleType>
        <xsd:restriction base="dms:Text">
          <xsd:maxLength value="255"/>
        </xsd:restriction>
      </xsd:simple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8" nillable="true" ma:displayName="Ikon for dagsordensstatus" ma:internalName="AgendaStatusIcon" ma:readOnly="true">
      <xsd:simpleType>
        <xsd:restriction base="dms:Unknown"/>
      </xsd:simpleType>
    </xsd:element>
    <xsd:element name="MemberDescription" ma:index="40" nillable="true" ma:displayName="Medlemsbeskrivelse" ma:internalName="MemberDescription">
      <xsd:simpleType>
        <xsd:restriction base="dms:Text">
          <xsd:maxLength value="255"/>
        </xsd:restriction>
      </xsd:simpleType>
    </xsd:element>
    <xsd:element name="PublishedDate" ma:index="41" nillable="true" ma:displayName="Brevdato" ma:format="DateTime" ma:internalName="PublishedDate">
      <xsd:simpleType>
        <xsd:restriction base="dms:DateTime"/>
      </xsd:simpleType>
    </xsd:element>
    <xsd:element name="ReadInDms" ma:index="42" nillable="true" ma:displayName="Læst i DMS" ma:format="DateTime" ma:internalName="ReadInDms">
      <xsd:simpleType>
        <xsd:restriction base="dms:DateTime"/>
      </xsd:simpleType>
    </xsd:element>
    <xsd:element name="NotificationType" ma:index="43" nillable="true" ma:displayName="Adviseringstype" ma:default="Lav" ma:format="Dropdown" ma:internalName="NotificationType">
      <xsd:simpleType>
        <xsd:restriction base="dms:Choice">
          <xsd:enumeration value="Lav"/>
          <xsd:enumeration value="Mellem"/>
          <xsd:enumeration value="Høj"/>
        </xsd:restriction>
      </xsd:simpleType>
    </xsd:element>
    <xsd:element name="Notification1" ma:index="44" nillable="true" ma:displayName="Advisering 1" ma:format="Hyperlink" ma:internalName="Notification1">
      <xsd:complexType>
        <xsd:complexContent>
          <xsd:extension base="dms:URL">
            <xsd:sequence>
              <xsd:element name="Url" type="dms:ValidUrl" minOccurs="0" nillable="true"/>
              <xsd:element name="Description" type="xsd:string" nillable="true"/>
            </xsd:sequence>
          </xsd:extension>
        </xsd:complexContent>
      </xsd:complexType>
    </xsd:element>
    <xsd:element name="Notification2" ma:index="45" nillable="true" ma:displayName="Advisering 2" ma:format="Hyperlink" ma:internalName="Notification2">
      <xsd:complexType>
        <xsd:complexContent>
          <xsd:extension base="dms:URL">
            <xsd:sequence>
              <xsd:element name="Url" type="dms:ValidUrl" minOccurs="0" nillable="true"/>
              <xsd:element name="Description" type="xsd:string" nillable="true"/>
            </xsd:sequence>
          </xsd:extension>
        </xsd:complexContent>
      </xsd:complexType>
    </xsd:element>
    <xsd:element name="Notification3" ma:index="46" nillable="true" ma:displayName="Advisering 3" ma:format="Hyperlink" ma:internalName="Notification3">
      <xsd:complexType>
        <xsd:complexContent>
          <xsd:extension base="dms:URL">
            <xsd:sequence>
              <xsd:element name="Url" type="dms:ValidUrl" minOccurs="0" nillable="true"/>
              <xsd:element name="Description" type="xsd:string" nillable="true"/>
            </xsd:sequence>
          </xsd:extension>
        </xsd:complexContent>
      </xsd:complexType>
    </xsd:element>
    <xsd:element name="Notification1Status" ma:index="47" nillable="true" ma:displayName="Advisering 1 - Status" ma:internalName="Notification1Status">
      <xsd:simpleType>
        <xsd:restriction base="dms:Text">
          <xsd:maxLength value="255"/>
        </xsd:restriction>
      </xsd:simpleType>
    </xsd:element>
    <xsd:element name="Notification2Status" ma:index="48" nillable="true" ma:displayName="Advisering 2 - Status" ma:internalName="Notification2Status">
      <xsd:simpleType>
        <xsd:restriction base="dms:Text">
          <xsd:maxLength value="255"/>
        </xsd:restriction>
      </xsd:simpleType>
    </xsd:element>
    <xsd:element name="Notification3Status" ma:index="49" nillable="true" ma:displayName="Advisering 3 - Status" ma:internalName="Notification3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d487d-1c01-4b91-a282-d2a3ce324f52"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75815ad-852b-4e4c-9475-71461e1630c0}" ma:internalName="TaxCatchAll" ma:showField="CatchAllData" ma:web="6a6d487d-1c01-4b91-a282-d2a3ce324f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Notat med logo Midtsjælland</CCMTemplateName>
    <CCMTemplateVersion xmlns="http://schemas.microsoft.com/sharepoint/v3" xsi:nil="true"/>
    <DocumentDate xmlns="http://schemas.microsoft.com/sharepoint/v3">2023-08-15T12:52:00+00:00</DocumentDate>
    <CCMCognitiveType xmlns="http://schemas.microsoft.com/sharepoint/v3" xsi:nil="true"/>
    <CCMSystemID xmlns="http://schemas.microsoft.com/sharepoint/v3">998ca249-caac-41d5-92f9-71be97efc6e0</CCMSystemID>
    <WasSigned xmlns="http://schemas.microsoft.com/sharepoint/v3">false</WasSigned>
    <WasEncrypted xmlns="http://schemas.microsoft.com/sharepoint/v3">false</WasEncrypted>
    <LocalAttachment xmlns="http://schemas.microsoft.com/sharepoint/v3">false</LocalAttachment>
    <Finalized xmlns="http://schemas.microsoft.com/sharepoint/v3">false</Finalized>
    <DocID xmlns="http://schemas.microsoft.com/sharepoint/v3">2062122</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FAG-2023-00683</CaseID>
    <RegistrationDate xmlns="http://schemas.microsoft.com/sharepoint/v3" xsi:nil="true"/>
    <Related xmlns="http://schemas.microsoft.com/sharepoint/v3">false</Related>
    <CCMVisualId xmlns="http://schemas.microsoft.com/sharepoint/v3">FAG-2023-00683</CCMVisualId>
    <NotificationType xmlns="A2EDD330-1F62-408C-A27B-9089084AA50B">Lav</NotificationType>
    <Notification3 xmlns="A2EDD330-1F62-408C-A27B-9089084AA50B">
      <Url xsi:nil="true"/>
      <Description xsi:nil="true"/>
    </Notification3>
    <CCMMeetingCaseInstanceId xmlns="A2EDD330-1F62-408C-A27B-9089084AA50B" xsi:nil="true"/>
    <Notification1Status xmlns="A2EDD330-1F62-408C-A27B-9089084AA50B" xsi:nil="true"/>
    <MemberDescription xmlns="A2EDD330-1F62-408C-A27B-9089084AA50B" xsi:nil="true"/>
    <eac3e216d9f54802a54a2afce84e1566 xmlns="A2EDD330-1F62-408C-A27B-9089084AA50B">
      <Terms xmlns="http://schemas.microsoft.com/office/infopath/2007/PartnerControls"/>
    </eac3e216d9f54802a54a2afce84e1566>
    <CCMAgendaItemId xmlns="A2EDD330-1F62-408C-A27B-9089084AA50B" xsi:nil="true"/>
    <Notification1 xmlns="A2EDD330-1F62-408C-A27B-9089084AA50B">
      <Url xsi:nil="true"/>
      <Description xsi:nil="true"/>
    </Notification1>
    <CCMMeetingCaseId xmlns="A2EDD330-1F62-408C-A27B-9089084AA50B" xsi:nil="true"/>
    <NotesDocumentId xmlns="A2EDD330-1F62-408C-A27B-9089084AA50B" xsi:nil="true"/>
    <Notification2Status xmlns="A2EDD330-1F62-408C-A27B-9089084AA50B" xsi:nil="true"/>
    <TaxCatchAll xmlns="6a6d487d-1c01-4b91-a282-d2a3ce324f52"/>
    <Comments xmlns="A2EDD330-1F62-408C-A27B-9089084AA50B" xsi:nil="true"/>
    <CCMAgendaStatus xmlns="A2EDD330-1F62-408C-A27B-9089084AA50B" xsi:nil="true"/>
    <ReadInDms xmlns="A2EDD330-1F62-408C-A27B-9089084AA50B" xsi:nil="true"/>
    <PublishedDate xmlns="A2EDD330-1F62-408C-A27B-9089084AA50B" xsi:nil="true"/>
    <Notification3Status xmlns="A2EDD330-1F62-408C-A27B-9089084AA50B" xsi:nil="true"/>
    <Notification2 xmlns="A2EDD330-1F62-408C-A27B-9089084AA50B">
      <Url xsi:nil="true"/>
      <Description xsi:nil="true"/>
    </Notification2>
    <Classification xmlns="A2EDD330-1F62-408C-A27B-9089084AA50B">Offentlig</Classification>
    <CCMAgendaDocumentStatus xmlns="A2EDD330-1F62-408C-A27B-9089084AA50B" xsi:nil="true"/>
    <CCMMeetingCaseLink xmlns="A2EDD330-1F62-408C-A27B-9089084AA50B">
      <Url xsi:nil="true"/>
      <Description xsi:nil="true"/>
    </CCMMeetingCaseLink>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Notat med logo Midtsjælland</CCMTemplateName>
    <CCMTemplateVersion xmlns="http://schemas.microsoft.com/sharepoint/v3" xsi:nil="true"/>
    <DocumentDate xmlns="http://schemas.microsoft.com/sharepoint/v3" xsi:nil="true"/>
    <LocalAttachment xmlns="http://schemas.microsoft.com/sharepoint/v3">false</LocalAttachment>
    <Finalized xmlns="http://schemas.microsoft.com/sharepoint/v3">false</Finalized>
    <DocID xmlns="http://schemas.microsoft.com/sharepoint/v3">2062122</DocID>
    <MailHasAttachments xmlns="http://schemas.microsoft.com/sharepoint/v3" xsi:nil="true"/>
    <CCMCognitiveType xmlns="http://schemas.microsoft.com/sharepoint/v3" xsi:nil="true"/>
    <CCMTemplateID xmlns="http://schemas.microsoft.com/sharepoint/v3">0</CCMTemplateID>
    <CaseRecordNumber xmlns="http://schemas.microsoft.com/sharepoint/v3">0</CaseRecordNumber>
    <CaseID xmlns="http://schemas.microsoft.com/sharepoint/v3">FAG-2023-00683</CaseID>
    <RegistrationDate xmlns="http://schemas.microsoft.com/sharepoint/v3" xsi:nil="true"/>
    <Related xmlns="http://schemas.microsoft.com/sharepoint/v3">false</Related>
    <CCMSystemID xmlns="http://schemas.microsoft.com/sharepoint/v3">998ca249-caac-41d5-92f9-71be97efc6e0</CCMSystemID>
    <CCMVisualId xmlns="http://schemas.microsoft.com/sharepoint/v3">FAG-2023-00683</CCMVisualId>
    <WasSigned xmlns="http://schemas.microsoft.com/sharepoint/v3" xsi:nil="true"/>
    <WasEncrypted xmlns="http://schemas.microsoft.com/sharepoint/v3" xsi:nil="true"/>
    <NotificationType xmlns="A2EDD330-1F62-408C-A27B-9089084AA50B">Lav</NotificationType>
    <CCMMeetingCaseInstanceId xmlns="A2EDD330-1F62-408C-A27B-9089084AA50B" xsi:nil="true"/>
    <eac3e216d9f54802a54a2afce84e1566 xmlns="A2EDD330-1F62-408C-A27B-9089084AA50B">
      <Terms xmlns="http://schemas.microsoft.com/office/infopath/2007/PartnerControls"/>
    </eac3e216d9f54802a54a2afce84e1566>
    <CCMAgendaItemId xmlns="A2EDD330-1F62-408C-A27B-9089084AA50B" xsi:nil="true"/>
    <Notification1 xmlns="A2EDD330-1F62-408C-A27B-9089084AA50B">
      <Url xsi:nil="true"/>
      <Description xsi:nil="true"/>
    </Notification1>
    <TaxCatchAll xmlns="6a6d487d-1c01-4b91-a282-d2a3ce324f52"/>
    <CCMAgendaStatus xmlns="A2EDD330-1F62-408C-A27B-9089084AA50B" xsi:nil="true"/>
    <ReadInDms xmlns="A2EDD330-1F62-408C-A27B-9089084AA50B" xsi:nil="true"/>
    <PublishedDate xmlns="A2EDD330-1F62-408C-A27B-9089084AA50B" xsi:nil="true"/>
    <Notification3Status xmlns="A2EDD330-1F62-408C-A27B-9089084AA50B" xsi:nil="true"/>
    <Notification2 xmlns="A2EDD330-1F62-408C-A27B-9089084AA50B">
      <Url xsi:nil="true"/>
      <Description xsi:nil="true"/>
    </Notification2>
    <CCMAgendaDocumentStatus xmlns="A2EDD330-1F62-408C-A27B-9089084AA50B" xsi:nil="true"/>
    <Classification xmlns="A2EDD330-1F62-408C-A27B-9089084AA50B" xsi:nil="true"/>
    <CCMMeetingCaseLink xmlns="A2EDD330-1F62-408C-A27B-9089084AA50B">
      <Url xsi:nil="true"/>
      <Description xsi:nil="true"/>
    </CCMMeetingCaseLink>
    <CCMMeetingCaseId xmlns="A2EDD330-1F62-408C-A27B-9089084AA50B" xsi:nil="true"/>
    <NotesDocumentId xmlns="A2EDD330-1F62-408C-A27B-9089084AA50B" xsi:nil="true"/>
    <Notification2Status xmlns="A2EDD330-1F62-408C-A27B-9089084AA50B" xsi:nil="true"/>
    <Comments xmlns="A2EDD330-1F62-408C-A27B-9089084AA50B" xsi:nil="true"/>
    <Notification3 xmlns="A2EDD330-1F62-408C-A27B-9089084AA50B">
      <Url xsi:nil="true"/>
      <Description xsi:nil="true"/>
    </Notification3>
    <Notification1Status xmlns="A2EDD330-1F62-408C-A27B-9089084AA50B" xsi:nil="true"/>
    <MemberDescription xmlns="A2EDD330-1F62-408C-A27B-9089084AA50B" xsi:nil="true"/>
  </documentManagement>
</p:properties>
</file>

<file path=customXml/itemProps1.xml><?xml version="1.0" encoding="utf-8"?>
<ds:datastoreItem xmlns:ds="http://schemas.openxmlformats.org/officeDocument/2006/customXml" ds:itemID="{5B9DC68E-C031-413D-A25A-5B11E2760F52}">
  <ds:schemaRefs>
    <ds:schemaRef ds:uri="http://schemas.microsoft.com/sharepoint/v3/contenttype/forms"/>
  </ds:schemaRefs>
</ds:datastoreItem>
</file>

<file path=customXml/itemProps2.xml><?xml version="1.0" encoding="utf-8"?>
<ds:datastoreItem xmlns:ds="http://schemas.openxmlformats.org/officeDocument/2006/customXml" ds:itemID="{B8DB54E9-D376-4463-B622-FAD938981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DD330-1F62-408C-A27B-9089084AA50B"/>
    <ds:schemaRef ds:uri="6a6d487d-1c01-4b91-a282-d2a3ce324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AAEF0-018A-47FE-BC12-0CA86E5B3B53}">
  <ds:schemaRefs>
    <ds:schemaRef ds:uri="http://schemas.microsoft.com/sharepoint/v3/contenttype/forms"/>
  </ds:schemaRefs>
</ds:datastoreItem>
</file>

<file path=customXml/itemProps4.xml><?xml version="1.0" encoding="utf-8"?>
<ds:datastoreItem xmlns:ds="http://schemas.openxmlformats.org/officeDocument/2006/customXml" ds:itemID="{ADAE4C07-BC79-44E4-8F8D-247274428B8E}">
  <ds:schemaRefs>
    <ds:schemaRef ds:uri="http://schemas.microsoft.com/office/2006/documentManagement/types"/>
    <ds:schemaRef ds:uri="A2EDD330-1F62-408C-A27B-9089084AA50B"/>
    <ds:schemaRef ds:uri="http://purl.org/dc/elements/1.1/"/>
    <ds:schemaRef ds:uri="http://schemas.microsoft.com/office/infopath/2007/PartnerControls"/>
    <ds:schemaRef ds:uri="http://schemas.microsoft.com/sharepoint/v3"/>
    <ds:schemaRef ds:uri="http://schemas.openxmlformats.org/package/2006/metadata/core-properties"/>
    <ds:schemaRef ds:uri="6a6d487d-1c01-4b91-a282-d2a3ce324f52"/>
    <ds:schemaRef ds:uri="http://purl.org/dc/term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6F2AE14-A738-40D7-B6F4-F0F38CAE4A16}">
  <ds:schemaRefs>
    <ds:schemaRef ds:uri="http://schemas.openxmlformats.org/officeDocument/2006/bibliography"/>
  </ds:schemaRefs>
</ds:datastoreItem>
</file>

<file path=customXml/itemProps6.xml><?xml version="1.0" encoding="utf-8"?>
<ds:datastoreItem xmlns:ds="http://schemas.openxmlformats.org/officeDocument/2006/customXml" ds:itemID="{6C899345-02AA-4BDD-AD08-D0D93111A431}">
  <ds:schemaRefs>
    <ds:schemaRef ds:uri="http://purl.org/dc/terms/"/>
    <ds:schemaRef ds:uri="http://schemas.openxmlformats.org/package/2006/metadata/core-properties"/>
    <ds:schemaRef ds:uri="http://schemas.microsoft.com/office/2006/documentManagement/types"/>
    <ds:schemaRef ds:uri="6a6d487d-1c01-4b91-a282-d2a3ce324f52"/>
    <ds:schemaRef ds:uri="A2EDD330-1F62-408C-A27B-9089084AA50B"/>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BUPL Midtsjællands høringsvar ifm. forslag til ny ressourcetildelingsmodel på dagtilbudsområdet</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BUPL Midtsjællands høringssvar ifm. Budget 2024, Kalundborg Kommune</dc:title>
  <dc:subject>Notat</dc:subject>
  <dc:creator>Morten Helenius Olsen</dc:creator>
  <cp:keywords/>
  <dc:description/>
  <cp:lastModifiedBy>Morten Helenius Olsen</cp:lastModifiedBy>
  <cp:revision>3</cp:revision>
  <dcterms:created xsi:type="dcterms:W3CDTF">2023-09-28T07:57:00Z</dcterms:created>
  <dcterms:modified xsi:type="dcterms:W3CDTF">2023-09-28T13:57:00Z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
    <vt:lpwstr>;#PRS;#FAG;#ORG;#HRA;#PRO;#</vt:lpwstr>
  </property>
  <property fmtid="{D5CDD505-2E9C-101B-9397-08002B2CF9AE}" pid="3" name="CCMCommunication">
    <vt:lpwstr/>
  </property>
  <property fmtid="{D5CDD505-2E9C-101B-9397-08002B2CF9AE}" pid="4" name="CCMIsSharedOnOneDrive">
    <vt:bool>false</vt:bool>
  </property>
  <property fmtid="{D5CDD505-2E9C-101B-9397-08002B2CF9AE}" pid="5" name="CCMOneDriveID">
    <vt:lpwstr/>
  </property>
  <property fmtid="{D5CDD505-2E9C-101B-9397-08002B2CF9AE}" pid="6" name="CCMOneDriveItemID">
    <vt:lpwstr/>
  </property>
  <property fmtid="{D5CDD505-2E9C-101B-9397-08002B2CF9AE}" pid="7" name="CCMOneDriveOwnerID">
    <vt:lpwstr/>
  </property>
  <property fmtid="{D5CDD505-2E9C-101B-9397-08002B2CF9AE}" pid="8" name="CCMSystem">
    <vt:lpwstr> </vt:lpwstr>
  </property>
  <property fmtid="{D5CDD505-2E9C-101B-9397-08002B2CF9AE}" pid="9" name="CCMSystemID">
    <vt:lpwstr>998ca249-caac-41d5-92f9-71be97efc6e0</vt:lpwstr>
  </property>
  <property fmtid="{D5CDD505-2E9C-101B-9397-08002B2CF9AE}" pid="10" name="CCMTemplateResponsible">
    <vt:lpwstr/>
  </property>
  <property fmtid="{D5CDD505-2E9C-101B-9397-08002B2CF9AE}" pid="11" name="ContentTypeId">
    <vt:lpwstr>0x010100AC085CFC53BC46CEA2EADE194AD9D48200C3BDF4DAB316A24F9BF63D13CD51C31D</vt:lpwstr>
  </property>
  <property fmtid="{D5CDD505-2E9C-101B-9397-08002B2CF9AE}" pid="12" name="Department">
    <vt:lpwstr>;#Midtsjælland;#</vt:lpwstr>
  </property>
  <property fmtid="{D5CDD505-2E9C-101B-9397-08002B2CF9AE}" pid="13" name="DocType">
    <vt:lpwstr/>
  </property>
  <property fmtid="{D5CDD505-2E9C-101B-9397-08002B2CF9AE}" pid="14" name="Master">
    <vt:lpwstr>Master Midtsjælland brev</vt:lpwstr>
  </property>
  <property fmtid="{D5CDD505-2E9C-101B-9397-08002B2CF9AE}" pid="15" name="NVI">
    <vt:lpwstr>OK</vt:lpwstr>
  </property>
  <property fmtid="{D5CDD505-2E9C-101B-9397-08002B2CF9AE}" pid="16" name="Shelf">
    <vt:lpwstr/>
  </property>
  <property fmtid="{D5CDD505-2E9C-101B-9397-08002B2CF9AE}" pid="17" name="xd_Signature">
    <vt:bool>false</vt:bool>
  </property>
</Properties>
</file>