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64F9" w14:textId="77777777" w:rsidR="007F3168" w:rsidRDefault="007F3168" w:rsidP="007F3168">
      <w:pPr>
        <w:pStyle w:val="Standardtekst"/>
        <w:jc w:val="center"/>
        <w:rPr>
          <w:rFonts w:ascii="Arial" w:hAnsi="Arial"/>
          <w:b/>
          <w:sz w:val="36"/>
          <w:szCs w:val="36"/>
        </w:rPr>
      </w:pPr>
    </w:p>
    <w:p w14:paraId="29EC8497" w14:textId="77777777" w:rsidR="007F3168" w:rsidRDefault="007F3168" w:rsidP="007F3168">
      <w:pPr>
        <w:pStyle w:val="Standardtekst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Ansøgning</w:t>
      </w:r>
    </w:p>
    <w:p w14:paraId="71A7706A" w14:textId="5653B096" w:rsidR="007F3168" w:rsidRDefault="007F3168" w:rsidP="007F3168">
      <w:pPr>
        <w:pStyle w:val="Standardtek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til BUPL’s forskningspulje 20</w:t>
      </w:r>
      <w:r w:rsidR="0069398F">
        <w:rPr>
          <w:rFonts w:ascii="Arial" w:hAnsi="Arial" w:cs="Arial"/>
          <w:b/>
          <w:szCs w:val="24"/>
        </w:rPr>
        <w:t>2</w:t>
      </w:r>
      <w:r w:rsidR="00BE4122">
        <w:rPr>
          <w:rFonts w:ascii="Arial" w:hAnsi="Arial" w:cs="Arial"/>
          <w:b/>
          <w:szCs w:val="24"/>
        </w:rPr>
        <w:t>3</w:t>
      </w:r>
      <w:r>
        <w:rPr>
          <w:rFonts w:ascii="Arial" w:hAnsi="Arial" w:cs="Arial"/>
          <w:b/>
          <w:szCs w:val="24"/>
        </w:rPr>
        <w:t>/2</w:t>
      </w:r>
      <w:r w:rsidR="00BE4122">
        <w:rPr>
          <w:rFonts w:ascii="Arial" w:hAnsi="Arial" w:cs="Arial"/>
          <w:b/>
          <w:szCs w:val="24"/>
        </w:rPr>
        <w:t>4</w:t>
      </w:r>
    </w:p>
    <w:p w14:paraId="3F90915D" w14:textId="77777777" w:rsidR="007F3168" w:rsidRDefault="007F3168" w:rsidP="007F3168">
      <w:pPr>
        <w:pStyle w:val="Standardtekst"/>
        <w:jc w:val="center"/>
        <w:rPr>
          <w:rFonts w:ascii="Arial" w:hAnsi="Arial" w:cs="Arial"/>
          <w:b/>
          <w:szCs w:val="24"/>
        </w:rPr>
      </w:pPr>
    </w:p>
    <w:p w14:paraId="28256432" w14:textId="77777777" w:rsidR="007F3168" w:rsidRDefault="007F3168" w:rsidP="007F3168">
      <w:pPr>
        <w:pStyle w:val="Standardtekst"/>
        <w:numPr>
          <w:ilvl w:val="0"/>
          <w:numId w:val="1"/>
        </w:numPr>
        <w:tabs>
          <w:tab w:val="num" w:pos="284"/>
        </w:tabs>
        <w:ind w:left="284" w:hanging="284"/>
        <w:jc w:val="left"/>
        <w:rPr>
          <w:sz w:val="20"/>
        </w:rPr>
      </w:pPr>
      <w:r>
        <w:rPr>
          <w:sz w:val="20"/>
        </w:rPr>
        <w:t>Skemaet</w:t>
      </w:r>
      <w:r>
        <w:rPr>
          <w:b/>
          <w:sz w:val="20"/>
        </w:rPr>
        <w:t xml:space="preserve"> skal</w:t>
      </w:r>
      <w:r>
        <w:rPr>
          <w:sz w:val="20"/>
        </w:rPr>
        <w:t xml:space="preserve"> udfyldes elektronisk (skriftstørrelse min</w:t>
      </w:r>
      <w:r w:rsidRPr="00E00F51">
        <w:rPr>
          <w:sz w:val="20"/>
        </w:rPr>
        <w:t>. 12 punkt).</w:t>
      </w:r>
    </w:p>
    <w:p w14:paraId="3D81899D" w14:textId="77777777" w:rsidR="007F3168" w:rsidRDefault="007F3168" w:rsidP="007F3168">
      <w:pPr>
        <w:pStyle w:val="Standardtekst"/>
        <w:numPr>
          <w:ilvl w:val="0"/>
          <w:numId w:val="1"/>
        </w:numPr>
        <w:tabs>
          <w:tab w:val="num" w:pos="284"/>
        </w:tabs>
        <w:ind w:left="284" w:hanging="284"/>
        <w:jc w:val="left"/>
        <w:rPr>
          <w:b/>
          <w:sz w:val="20"/>
        </w:rPr>
      </w:pPr>
      <w:r>
        <w:rPr>
          <w:b/>
          <w:sz w:val="20"/>
        </w:rPr>
        <w:t>Alle</w:t>
      </w:r>
      <w:r>
        <w:rPr>
          <w:sz w:val="20"/>
        </w:rPr>
        <w:t xml:space="preserve"> spørgsmål </w:t>
      </w:r>
      <w:r>
        <w:rPr>
          <w:b/>
          <w:sz w:val="20"/>
        </w:rPr>
        <w:t>skal</w:t>
      </w:r>
      <w:r>
        <w:rPr>
          <w:sz w:val="20"/>
        </w:rPr>
        <w:t xml:space="preserve"> besvares.</w:t>
      </w:r>
    </w:p>
    <w:p w14:paraId="3F15928D" w14:textId="77777777" w:rsidR="007F3168" w:rsidRPr="006374DE" w:rsidRDefault="007F3168" w:rsidP="007F3168">
      <w:pPr>
        <w:pStyle w:val="Standardtekst"/>
        <w:numPr>
          <w:ilvl w:val="0"/>
          <w:numId w:val="1"/>
        </w:numPr>
        <w:tabs>
          <w:tab w:val="num" w:pos="284"/>
        </w:tabs>
        <w:ind w:left="284" w:hanging="284"/>
        <w:jc w:val="left"/>
        <w:rPr>
          <w:sz w:val="20"/>
        </w:rPr>
      </w:pPr>
      <w:r w:rsidRPr="006374DE">
        <w:rPr>
          <w:sz w:val="20"/>
        </w:rPr>
        <w:t xml:space="preserve">Ansøgningsskemaet skal kunne </w:t>
      </w:r>
      <w:r w:rsidRPr="006374DE">
        <w:rPr>
          <w:b/>
          <w:sz w:val="20"/>
        </w:rPr>
        <w:t>stå alene</w:t>
      </w:r>
      <w:r w:rsidRPr="006374DE">
        <w:rPr>
          <w:sz w:val="20"/>
        </w:rPr>
        <w:t xml:space="preserve">. Der kan vedlægges bilag, men det anbefales at lade være. </w:t>
      </w:r>
    </w:p>
    <w:p w14:paraId="54E667B2" w14:textId="77777777" w:rsidR="00822DAF" w:rsidRDefault="007F3168" w:rsidP="00822DAF">
      <w:pPr>
        <w:pStyle w:val="Standardtekst"/>
        <w:numPr>
          <w:ilvl w:val="0"/>
          <w:numId w:val="1"/>
        </w:numPr>
        <w:tabs>
          <w:tab w:val="num" w:pos="284"/>
        </w:tabs>
        <w:ind w:left="284" w:hanging="284"/>
        <w:jc w:val="left"/>
        <w:rPr>
          <w:sz w:val="20"/>
        </w:rPr>
      </w:pPr>
      <w:r>
        <w:rPr>
          <w:sz w:val="20"/>
        </w:rPr>
        <w:t xml:space="preserve">Ansøgningsskemaet skal blot </w:t>
      </w:r>
      <w:r w:rsidRPr="00AF22BE">
        <w:rPr>
          <w:b/>
          <w:sz w:val="20"/>
        </w:rPr>
        <w:t>præsentere projektidéen</w:t>
      </w:r>
      <w:r>
        <w:rPr>
          <w:sz w:val="20"/>
        </w:rPr>
        <w:t xml:space="preserve">, og skal derfor </w:t>
      </w:r>
      <w:r w:rsidRPr="00526398">
        <w:rPr>
          <w:b/>
          <w:sz w:val="20"/>
        </w:rPr>
        <w:t>ikke</w:t>
      </w:r>
      <w:r>
        <w:rPr>
          <w:sz w:val="20"/>
        </w:rPr>
        <w:t xml:space="preserve"> indeholde videnskabelige referencer. Hvis projektidéen opnår støtte, udfoldes den efterfølgende i selvstændigt dokument som bilag ti</w:t>
      </w:r>
      <w:r w:rsidR="00BE4122">
        <w:rPr>
          <w:sz w:val="20"/>
        </w:rPr>
        <w:t>l støttetilsagn.</w:t>
      </w:r>
    </w:p>
    <w:p w14:paraId="7FFD1F51" w14:textId="25A20D56" w:rsidR="00822DAF" w:rsidRPr="00822DAF" w:rsidRDefault="00822DAF" w:rsidP="00822DAF">
      <w:pPr>
        <w:pStyle w:val="Standardtekst"/>
        <w:numPr>
          <w:ilvl w:val="0"/>
          <w:numId w:val="1"/>
        </w:numPr>
        <w:tabs>
          <w:tab w:val="num" w:pos="284"/>
        </w:tabs>
        <w:ind w:left="284" w:hanging="284"/>
        <w:jc w:val="left"/>
        <w:rPr>
          <w:rStyle w:val="Hyperlink"/>
          <w:color w:val="auto"/>
          <w:sz w:val="20"/>
          <w:u w:val="none"/>
        </w:rPr>
      </w:pPr>
      <w:r w:rsidRPr="00822DAF">
        <w:rPr>
          <w:sz w:val="20"/>
        </w:rPr>
        <w:t xml:space="preserve">Yderligere information samt udbudsmaterialet kan ses her: </w:t>
      </w:r>
      <w:hyperlink r:id="rId10" w:history="1">
        <w:r>
          <w:rPr>
            <w:rStyle w:val="Hyperlink"/>
          </w:rPr>
          <w:t>Forskningspulje | BUPL</w:t>
        </w:r>
      </w:hyperlink>
    </w:p>
    <w:p w14:paraId="7194AF05" w14:textId="77777777" w:rsidR="00822DAF" w:rsidRDefault="00822DAF" w:rsidP="00822DAF">
      <w:pPr>
        <w:pStyle w:val="Standardtekst"/>
        <w:numPr>
          <w:ilvl w:val="0"/>
          <w:numId w:val="1"/>
        </w:numPr>
        <w:tabs>
          <w:tab w:val="num" w:pos="284"/>
        </w:tabs>
        <w:ind w:left="284" w:hanging="284"/>
        <w:jc w:val="left"/>
        <w:rPr>
          <w:sz w:val="20"/>
        </w:rPr>
      </w:pPr>
      <w:r>
        <w:rPr>
          <w:sz w:val="20"/>
        </w:rPr>
        <w:t xml:space="preserve">Ansøgningen skal indsendes elektronisk til </w:t>
      </w:r>
      <w:hyperlink r:id="rId11" w:history="1">
        <w:r w:rsidRPr="002C2860">
          <w:rPr>
            <w:rStyle w:val="Hyperlink"/>
            <w:sz w:val="20"/>
          </w:rPr>
          <w:t>forskningspuljen@bupl.dk</w:t>
        </w:r>
      </w:hyperlink>
      <w:r>
        <w:rPr>
          <w:sz w:val="20"/>
        </w:rPr>
        <w:t xml:space="preserve"> </w:t>
      </w:r>
      <w:r w:rsidRPr="00BE4122">
        <w:rPr>
          <w:sz w:val="20"/>
        </w:rPr>
        <w:t>senest 31. maj 2023</w:t>
      </w:r>
      <w:r w:rsidRPr="006374DE">
        <w:rPr>
          <w:sz w:val="20"/>
        </w:rPr>
        <w:t xml:space="preserve"> kl. 12</w:t>
      </w:r>
    </w:p>
    <w:p w14:paraId="22332C8D" w14:textId="77777777" w:rsidR="00822DAF" w:rsidRDefault="00822DAF" w:rsidP="00822DAF">
      <w:pPr>
        <w:pStyle w:val="Standardtekst"/>
        <w:jc w:val="left"/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7F3168" w14:paraId="4FAF4D99" w14:textId="77777777" w:rsidTr="00CA4845"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8DCFE" w14:textId="77777777" w:rsidR="007F3168" w:rsidRDefault="007F3168" w:rsidP="00CA4845">
            <w:pPr>
              <w:pStyle w:val="Standardtek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Projektets titel</w:t>
            </w:r>
          </w:p>
          <w:p w14:paraId="49229B5E" w14:textId="77777777" w:rsidR="007F3168" w:rsidRDefault="007F3168" w:rsidP="00CA4845">
            <w:pPr>
              <w:pStyle w:val="Standardtekst"/>
              <w:jc w:val="left"/>
            </w:pPr>
            <w:r>
              <w:rPr>
                <w:i/>
                <w:sz w:val="20"/>
              </w:rPr>
              <w:t xml:space="preserve">Anfør et </w:t>
            </w:r>
            <w:r w:rsidRPr="00526398">
              <w:rPr>
                <w:i/>
                <w:sz w:val="20"/>
              </w:rPr>
              <w:t>kort</w:t>
            </w:r>
            <w:r>
              <w:rPr>
                <w:i/>
                <w:sz w:val="20"/>
              </w:rPr>
              <w:t xml:space="preserve"> og præcist navn på projektet</w:t>
            </w:r>
            <w:r>
              <w:rPr>
                <w:b/>
                <w:i/>
                <w:sz w:val="20"/>
              </w:rPr>
              <w:t>.</w:t>
            </w:r>
          </w:p>
        </w:tc>
      </w:tr>
      <w:tr w:rsidR="007F3168" w14:paraId="7F8C7F59" w14:textId="77777777" w:rsidTr="00CA4845">
        <w:trPr>
          <w:trHeight w:val="465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D3D5" w14:textId="77777777" w:rsidR="007F3168" w:rsidRDefault="007F3168" w:rsidP="00CA4845">
            <w:pPr>
              <w:pStyle w:val="Standardtekst"/>
              <w:rPr>
                <w:szCs w:val="24"/>
              </w:rPr>
            </w:pPr>
          </w:p>
          <w:p w14:paraId="390B3F69" w14:textId="77777777" w:rsidR="007F3168" w:rsidRDefault="007F3168" w:rsidP="00CA4845">
            <w:pPr>
              <w:pStyle w:val="Standardtekst"/>
              <w:rPr>
                <w:szCs w:val="24"/>
              </w:rPr>
            </w:pPr>
          </w:p>
        </w:tc>
      </w:tr>
    </w:tbl>
    <w:p w14:paraId="4BFE823A" w14:textId="77777777" w:rsidR="007F3168" w:rsidRDefault="007F3168" w:rsidP="007F3168">
      <w:pPr>
        <w:pStyle w:val="Standardtekst"/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7F3168" w14:paraId="25DE64D7" w14:textId="77777777" w:rsidTr="00CA4845"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BF83" w14:textId="77777777" w:rsidR="007F3168" w:rsidRDefault="007F3168" w:rsidP="00CA4845">
            <w:pPr>
              <w:pStyle w:val="Standardtek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Resumé og tema</w:t>
            </w:r>
          </w:p>
          <w:p w14:paraId="327DF9A1" w14:textId="77777777" w:rsidR="007F3168" w:rsidRDefault="007F3168" w:rsidP="00CA4845">
            <w:pPr>
              <w:pStyle w:val="Standardtekst"/>
            </w:pPr>
            <w:r>
              <w:rPr>
                <w:i/>
                <w:sz w:val="20"/>
              </w:rPr>
              <w:t>Gengiv kort hvad projektidéen går ud på. Angiv også hvilke(t) af BUPL’s forskningstemaer projektet relaterer til. Max. 5 linier.</w:t>
            </w:r>
          </w:p>
        </w:tc>
      </w:tr>
      <w:tr w:rsidR="007F3168" w14:paraId="3EFF2BDB" w14:textId="77777777" w:rsidTr="00CA4845">
        <w:trPr>
          <w:trHeight w:val="1721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4D4B" w14:textId="77777777" w:rsidR="007F3168" w:rsidRDefault="007F3168" w:rsidP="00CA4845">
            <w:pPr>
              <w:pStyle w:val="Standardtekst"/>
              <w:rPr>
                <w:szCs w:val="24"/>
              </w:rPr>
            </w:pPr>
          </w:p>
          <w:p w14:paraId="2ED51123" w14:textId="77777777" w:rsidR="007F3168" w:rsidRDefault="007F3168" w:rsidP="00CA4845">
            <w:pPr>
              <w:pStyle w:val="Standardtekst"/>
              <w:rPr>
                <w:szCs w:val="24"/>
              </w:rPr>
            </w:pPr>
          </w:p>
        </w:tc>
      </w:tr>
    </w:tbl>
    <w:p w14:paraId="5E42369D" w14:textId="77777777" w:rsidR="007F3168" w:rsidRDefault="007F3168" w:rsidP="007F3168">
      <w:pPr>
        <w:pStyle w:val="Standardtekst"/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086"/>
      </w:tblGrid>
      <w:tr w:rsidR="007F3168" w14:paraId="7A43FC8E" w14:textId="77777777" w:rsidTr="00CA4845">
        <w:tc>
          <w:tcPr>
            <w:tcW w:w="9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1EDF" w14:textId="77777777" w:rsidR="007F3168" w:rsidRDefault="007F3168" w:rsidP="00CA4845">
            <w:pPr>
              <w:pStyle w:val="Standardtek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Beløb </w:t>
            </w:r>
          </w:p>
          <w:p w14:paraId="104B11D4" w14:textId="77777777" w:rsidR="007F3168" w:rsidRDefault="007F3168" w:rsidP="00CA4845">
            <w:pPr>
              <w:pStyle w:val="Standardteks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Det forudsættes at forskningsprojektet ikke pålægges moms, og at overhead ikke overstiger 25%. </w:t>
            </w:r>
          </w:p>
          <w:p w14:paraId="2AF7AA10" w14:textId="77777777" w:rsidR="007F3168" w:rsidRDefault="007F3168" w:rsidP="00CA4845">
            <w:pPr>
              <w:pStyle w:val="Standardtekst"/>
            </w:pPr>
            <w:r>
              <w:rPr>
                <w:i/>
                <w:sz w:val="20"/>
              </w:rPr>
              <w:t>Der ses positivt på ansøgninger, hvor BUPL’s andel af finansieringen ikke overstiger 750.000 kr.</w:t>
            </w:r>
          </w:p>
        </w:tc>
      </w:tr>
      <w:tr w:rsidR="007F3168" w14:paraId="2B312DD1" w14:textId="77777777" w:rsidTr="00CA4845">
        <w:trPr>
          <w:trHeight w:hRule="exact" w:val="39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BE23" w14:textId="77777777" w:rsidR="007F3168" w:rsidRDefault="007F3168" w:rsidP="00CA4845">
            <w:pPr>
              <w:pStyle w:val="Standardtekst"/>
            </w:pPr>
            <w:r>
              <w:t xml:space="preserve">Der søges om 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0395" w14:textId="77777777" w:rsidR="007F3168" w:rsidRDefault="007F3168" w:rsidP="00CA4845">
            <w:pPr>
              <w:pStyle w:val="Standardtekst"/>
              <w:jc w:val="left"/>
            </w:pPr>
            <w:r>
              <w:t>Kr.</w:t>
            </w:r>
          </w:p>
        </w:tc>
      </w:tr>
    </w:tbl>
    <w:p w14:paraId="18B777BB" w14:textId="77777777" w:rsidR="007F3168" w:rsidRDefault="007F3168" w:rsidP="007F3168">
      <w:pPr>
        <w:pStyle w:val="Standardtekst"/>
        <w:jc w:val="left"/>
        <w:rPr>
          <w:rFonts w:ascii="Arial" w:hAnsi="Arial"/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6970"/>
        <w:gridCol w:w="62"/>
      </w:tblGrid>
      <w:tr w:rsidR="007F3168" w14:paraId="11297026" w14:textId="77777777" w:rsidTr="00CA4845">
        <w:tc>
          <w:tcPr>
            <w:tcW w:w="9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B60" w14:textId="77777777" w:rsidR="007F3168" w:rsidRDefault="007F3168" w:rsidP="00CA4845">
            <w:pPr>
              <w:pStyle w:val="Standardtek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Ansøger</w:t>
            </w:r>
          </w:p>
          <w:p w14:paraId="295085CA" w14:textId="77777777" w:rsidR="007F3168" w:rsidRDefault="007F3168" w:rsidP="00CA4845">
            <w:pPr>
              <w:pStyle w:val="Standardtekst"/>
              <w:jc w:val="left"/>
            </w:pPr>
            <w:r>
              <w:rPr>
                <w:i/>
                <w:sz w:val="20"/>
              </w:rPr>
              <w:t>Er der tale om et samarbejde mellem flere institutioner oplyses alle parter. Førstnævnte udgør projektlederen.</w:t>
            </w:r>
          </w:p>
        </w:tc>
      </w:tr>
      <w:tr w:rsidR="007F3168" w14:paraId="3357A483" w14:textId="77777777" w:rsidTr="00CA4845">
        <w:trPr>
          <w:trHeight w:val="459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2C81" w14:textId="77777777" w:rsidR="007F3168" w:rsidRDefault="007F3168" w:rsidP="00CA4845">
            <w:pPr>
              <w:pStyle w:val="Standardtekst"/>
              <w:jc w:val="left"/>
            </w:pPr>
            <w:r>
              <w:t>Navn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854BD" w14:textId="77777777" w:rsidR="007F3168" w:rsidRDefault="007F3168" w:rsidP="00CA4845">
            <w:pPr>
              <w:pStyle w:val="Standardtekst"/>
            </w:pPr>
          </w:p>
        </w:tc>
      </w:tr>
      <w:tr w:rsidR="007F3168" w14:paraId="7E684C28" w14:textId="77777777" w:rsidTr="00CA4845">
        <w:trPr>
          <w:trHeight w:val="68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04DD" w14:textId="77777777" w:rsidR="007F3168" w:rsidRDefault="007F3168" w:rsidP="00CA4845">
            <w:pPr>
              <w:pStyle w:val="Standardtekst"/>
              <w:jc w:val="left"/>
            </w:pPr>
            <w:r>
              <w:t>Arbejdssted/</w:t>
            </w:r>
          </w:p>
          <w:p w14:paraId="267A72DF" w14:textId="77777777" w:rsidR="007F3168" w:rsidRDefault="007F3168" w:rsidP="00CA4845">
            <w:pPr>
              <w:pStyle w:val="Standardtekst"/>
              <w:jc w:val="left"/>
            </w:pPr>
            <w:r>
              <w:t>forskningsinstitution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8DA8" w14:textId="77777777" w:rsidR="007F3168" w:rsidRDefault="007F3168" w:rsidP="00CA4845">
            <w:pPr>
              <w:pStyle w:val="Standardtekst"/>
            </w:pPr>
          </w:p>
        </w:tc>
      </w:tr>
      <w:tr w:rsidR="007F3168" w14:paraId="75D2D3F3" w14:textId="77777777" w:rsidTr="00CA4845">
        <w:trPr>
          <w:trHeight w:hRule="exact" w:val="656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8A7A" w14:textId="77777777" w:rsidR="007F3168" w:rsidRDefault="007F3168" w:rsidP="00CA4845">
            <w:pPr>
              <w:pStyle w:val="Standardtekst"/>
              <w:jc w:val="left"/>
            </w:pPr>
            <w:r>
              <w:t>Adresse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C2F" w14:textId="77777777" w:rsidR="007F3168" w:rsidRDefault="007F3168" w:rsidP="00CA4845">
            <w:pPr>
              <w:pStyle w:val="Standardtekst"/>
            </w:pPr>
          </w:p>
        </w:tc>
      </w:tr>
      <w:tr w:rsidR="007F3168" w14:paraId="3FBF3987" w14:textId="77777777" w:rsidTr="00CA4845">
        <w:trPr>
          <w:trHeight w:hRule="exact" w:val="270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100F" w14:textId="77777777" w:rsidR="007F3168" w:rsidRDefault="007F3168" w:rsidP="00CA4845">
            <w:pPr>
              <w:pStyle w:val="Standardtekst"/>
              <w:jc w:val="left"/>
            </w:pPr>
            <w:r>
              <w:t>Tlf.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6CFD0" w14:textId="77777777" w:rsidR="007F3168" w:rsidRDefault="007F3168" w:rsidP="00CA4845">
            <w:pPr>
              <w:pStyle w:val="Standardtekst"/>
            </w:pPr>
          </w:p>
        </w:tc>
      </w:tr>
      <w:tr w:rsidR="007F3168" w14:paraId="7B5780A6" w14:textId="77777777" w:rsidTr="00CA4845">
        <w:trPr>
          <w:trHeight w:hRule="exact" w:val="351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B727" w14:textId="77777777" w:rsidR="007F3168" w:rsidRDefault="007F3168" w:rsidP="00CA4845">
            <w:pPr>
              <w:pStyle w:val="Standardtekst"/>
              <w:jc w:val="left"/>
            </w:pPr>
            <w:r>
              <w:t>E-mail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151B" w14:textId="77777777" w:rsidR="007F3168" w:rsidRDefault="007F3168" w:rsidP="00CA4845">
            <w:pPr>
              <w:pStyle w:val="Standardtekst"/>
            </w:pPr>
          </w:p>
        </w:tc>
      </w:tr>
      <w:tr w:rsidR="007F3168" w14:paraId="65BD3C93" w14:textId="77777777" w:rsidTr="00CA4845">
        <w:trPr>
          <w:trHeight w:hRule="exact" w:val="567"/>
        </w:trPr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6A52" w14:textId="77777777" w:rsidR="007F3168" w:rsidRDefault="007F3168" w:rsidP="00CA4845">
            <w:pPr>
              <w:pStyle w:val="Standardtekst"/>
              <w:jc w:val="left"/>
            </w:pPr>
            <w:r>
              <w:t>Kontaktperson</w:t>
            </w:r>
          </w:p>
        </w:tc>
        <w:tc>
          <w:tcPr>
            <w:tcW w:w="7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BC1C" w14:textId="77777777" w:rsidR="007F3168" w:rsidRDefault="007F3168" w:rsidP="00CA4845">
            <w:pPr>
              <w:pStyle w:val="Standardtekst"/>
            </w:pPr>
          </w:p>
          <w:p w14:paraId="5B133C5C" w14:textId="77777777" w:rsidR="007F3168" w:rsidRPr="00E00F51" w:rsidRDefault="007F3168" w:rsidP="00CA4845">
            <w:pPr>
              <w:rPr>
                <w:lang w:eastAsia="da-DK"/>
              </w:rPr>
            </w:pPr>
          </w:p>
          <w:p w14:paraId="0BFF8C7D" w14:textId="77777777" w:rsidR="007F3168" w:rsidRPr="00E00F51" w:rsidRDefault="007F3168" w:rsidP="00CA4845">
            <w:pPr>
              <w:tabs>
                <w:tab w:val="left" w:pos="2284"/>
              </w:tabs>
              <w:rPr>
                <w:lang w:eastAsia="da-DK"/>
              </w:rPr>
            </w:pPr>
            <w:r>
              <w:rPr>
                <w:lang w:eastAsia="da-DK"/>
              </w:rPr>
              <w:tab/>
            </w:r>
          </w:p>
        </w:tc>
      </w:tr>
      <w:tr w:rsidR="00BE4122" w14:paraId="7E3BDDCF" w14:textId="77777777" w:rsidTr="00CA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  <w:tblCellMar>
            <w:left w:w="51" w:type="dxa"/>
            <w:right w:w="51" w:type="dxa"/>
          </w:tblCellMar>
        </w:tblPrEx>
        <w:trPr>
          <w:gridAfter w:val="1"/>
          <w:wAfter w:w="62" w:type="dxa"/>
          <w:trHeight w:val="543"/>
        </w:trPr>
        <w:tc>
          <w:tcPr>
            <w:tcW w:w="9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6693AB" w14:textId="59B95478" w:rsidR="00BE4122" w:rsidRDefault="00BE4122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lastRenderedPageBreak/>
              <w:t>5. Projektbeskrivelse</w:t>
            </w:r>
          </w:p>
        </w:tc>
      </w:tr>
      <w:tr w:rsidR="007F3168" w14:paraId="4CB248BA" w14:textId="77777777" w:rsidTr="00CA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  <w:tblCellMar>
            <w:left w:w="51" w:type="dxa"/>
            <w:right w:w="51" w:type="dxa"/>
          </w:tblCellMar>
        </w:tblPrEx>
        <w:trPr>
          <w:gridAfter w:val="1"/>
          <w:wAfter w:w="62" w:type="dxa"/>
          <w:trHeight w:val="543"/>
        </w:trPr>
        <w:tc>
          <w:tcPr>
            <w:tcW w:w="9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ECB2CC" w14:textId="77777777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5.1. Problemstilling(er)</w:t>
            </w:r>
          </w:p>
          <w:p w14:paraId="5F9405E0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  <w:r>
              <w:rPr>
                <w:i/>
                <w:sz w:val="20"/>
              </w:rPr>
              <w:t>Herunder beskrivelse af relevansen for pædagoger eller ledere. Max. 20 linier.</w:t>
            </w:r>
          </w:p>
        </w:tc>
      </w:tr>
      <w:tr w:rsidR="007F3168" w:rsidRPr="00142358" w14:paraId="143282CD" w14:textId="77777777" w:rsidTr="00CA48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CCECFF"/>
          <w:tblCellMar>
            <w:left w:w="51" w:type="dxa"/>
            <w:right w:w="51" w:type="dxa"/>
          </w:tblCellMar>
        </w:tblPrEx>
        <w:trPr>
          <w:gridAfter w:val="1"/>
          <w:wAfter w:w="62" w:type="dxa"/>
          <w:trHeight w:val="6128"/>
        </w:trPr>
        <w:tc>
          <w:tcPr>
            <w:tcW w:w="9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E60D" w14:textId="77777777" w:rsidR="007F3168" w:rsidRPr="00142358" w:rsidRDefault="007F3168" w:rsidP="00CA4845">
            <w:pPr>
              <w:pStyle w:val="Standardtekst"/>
              <w:jc w:val="left"/>
              <w:rPr>
                <w:b/>
                <w:lang w:val="en-US"/>
              </w:rPr>
            </w:pPr>
          </w:p>
        </w:tc>
      </w:tr>
    </w:tbl>
    <w:p w14:paraId="70D0B289" w14:textId="77777777" w:rsidR="007F3168" w:rsidRPr="00142358" w:rsidRDefault="007F3168" w:rsidP="007F3168">
      <w:pPr>
        <w:rPr>
          <w:lang w:val="en-US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ECFF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71"/>
      </w:tblGrid>
      <w:tr w:rsidR="007F3168" w14:paraId="6149B327" w14:textId="77777777" w:rsidTr="00CA4845"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E173A" w14:textId="77777777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5.2. Forskningsmetoder og teorianvendelse</w:t>
            </w:r>
          </w:p>
          <w:p w14:paraId="61ADBD72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  <w:r>
              <w:rPr>
                <w:i/>
                <w:sz w:val="20"/>
              </w:rPr>
              <w:t>Herunder beskrivelse af forskningsaktiviteter.  Max. 10 linier.</w:t>
            </w:r>
          </w:p>
        </w:tc>
      </w:tr>
      <w:tr w:rsidR="007F3168" w14:paraId="104293A9" w14:textId="77777777" w:rsidTr="00CA4845">
        <w:trPr>
          <w:trHeight w:val="3183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AB8DB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</w:p>
        </w:tc>
      </w:tr>
    </w:tbl>
    <w:p w14:paraId="652775A9" w14:textId="77777777" w:rsidR="007F3168" w:rsidRDefault="007F3168" w:rsidP="007F3168"/>
    <w:p w14:paraId="35D9C83C" w14:textId="7B49802A" w:rsidR="007F3168" w:rsidRDefault="007F3168">
      <w:pPr>
        <w:spacing w:after="160" w:line="259" w:lineRule="auto"/>
      </w:pPr>
      <w:r>
        <w:br w:type="page"/>
      </w:r>
    </w:p>
    <w:p w14:paraId="4DC6D7E6" w14:textId="77777777" w:rsidR="007F3168" w:rsidRDefault="007F3168" w:rsidP="007F3168"/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ECFF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71"/>
      </w:tblGrid>
      <w:tr w:rsidR="007F3168" w14:paraId="57713922" w14:textId="77777777" w:rsidTr="00CA4845"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37897" w14:textId="77777777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>5.3. Indragelse af pædagoger og ledere</w:t>
            </w:r>
          </w:p>
          <w:p w14:paraId="77962E0A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  <w:r>
              <w:rPr>
                <w:i/>
                <w:sz w:val="20"/>
              </w:rPr>
              <w:t>Herunder beskrivelse af hvordan pædagoger og ledere inddrages i løbet af projektet. Max. 5 linier.</w:t>
            </w:r>
          </w:p>
        </w:tc>
      </w:tr>
      <w:tr w:rsidR="007F3168" w14:paraId="5F3DE2F5" w14:textId="77777777" w:rsidTr="00CA4845">
        <w:trPr>
          <w:trHeight w:val="1686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A99ECD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</w:p>
        </w:tc>
      </w:tr>
    </w:tbl>
    <w:p w14:paraId="6438AB97" w14:textId="77777777" w:rsidR="007F3168" w:rsidRDefault="007F3168" w:rsidP="007F3168"/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ECFF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71"/>
      </w:tblGrid>
      <w:tr w:rsidR="007F3168" w14:paraId="21C473EC" w14:textId="77777777" w:rsidTr="00CA4845"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BB0D8" w14:textId="77777777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5.4. Formål</w:t>
            </w:r>
          </w:p>
          <w:p w14:paraId="5A5C4B5F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  <w:r>
              <w:rPr>
                <w:i/>
                <w:sz w:val="20"/>
              </w:rPr>
              <w:t>Herunder forventede forskningsresultater. Max. 5 linier.</w:t>
            </w:r>
          </w:p>
        </w:tc>
      </w:tr>
      <w:tr w:rsidR="007F3168" w14:paraId="7C5DC5ED" w14:textId="77777777" w:rsidTr="00CA4845">
        <w:trPr>
          <w:trHeight w:val="1591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FFA9B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</w:p>
        </w:tc>
      </w:tr>
    </w:tbl>
    <w:p w14:paraId="347F0916" w14:textId="77777777" w:rsidR="007F3168" w:rsidRDefault="007F3168" w:rsidP="007F3168"/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E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7F3168" w14:paraId="362CBD0E" w14:textId="77777777" w:rsidTr="00CA4845"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C71BA" w14:textId="368ACCF1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5.5. Formidling og</w:t>
            </w:r>
            <w:r w:rsidR="00BE4122">
              <w:rPr>
                <w:rFonts w:ascii="Arial" w:hAnsi="Arial"/>
                <w:b/>
              </w:rPr>
              <w:t xml:space="preserve"> forankring</w:t>
            </w:r>
          </w:p>
          <w:p w14:paraId="0EF3B328" w14:textId="10E8DDA7" w:rsidR="007F3168" w:rsidRDefault="007F3168" w:rsidP="00CA4845">
            <w:pPr>
              <w:pStyle w:val="Standardtekst"/>
              <w:jc w:val="left"/>
              <w:rPr>
                <w:b/>
              </w:rPr>
            </w:pPr>
            <w:r>
              <w:rPr>
                <w:i/>
                <w:sz w:val="20"/>
              </w:rPr>
              <w:t xml:space="preserve">Hvordan forventes det, at projektet skal formidles til det pædagogiske felt samt eventuelle </w:t>
            </w:r>
            <w:r w:rsidR="00BE4122">
              <w:rPr>
                <w:i/>
                <w:sz w:val="20"/>
              </w:rPr>
              <w:t>forankrings</w:t>
            </w:r>
            <w:r>
              <w:rPr>
                <w:i/>
                <w:sz w:val="20"/>
              </w:rPr>
              <w:t>sovervejelser. Skal knyttes til de beskrevne formidlingskrav i udbudsmaterialet. Max. 5 linier.</w:t>
            </w:r>
          </w:p>
        </w:tc>
      </w:tr>
      <w:tr w:rsidR="007F3168" w14:paraId="38E09F8A" w14:textId="77777777" w:rsidTr="00CA4845">
        <w:trPr>
          <w:trHeight w:val="1601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D8C6A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</w:p>
        </w:tc>
      </w:tr>
    </w:tbl>
    <w:p w14:paraId="1C5553AB" w14:textId="77777777" w:rsidR="007F3168" w:rsidRDefault="007F3168" w:rsidP="007F3168">
      <w:pPr>
        <w:pStyle w:val="Standardtekst"/>
        <w:jc w:val="left"/>
        <w:rPr>
          <w:b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E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1"/>
      </w:tblGrid>
      <w:tr w:rsidR="007F3168" w14:paraId="7C3991FB" w14:textId="77777777" w:rsidTr="00CA4845"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77521" w14:textId="77777777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5.6. Tidsplan</w:t>
            </w:r>
          </w:p>
          <w:p w14:paraId="51D53AB2" w14:textId="77777777" w:rsidR="007F3168" w:rsidRDefault="007F3168" w:rsidP="00CA4845">
            <w:pPr>
              <w:pStyle w:val="Standardtekst"/>
              <w:jc w:val="left"/>
              <w:rPr>
                <w:i/>
              </w:rPr>
            </w:pPr>
            <w:r>
              <w:rPr>
                <w:i/>
                <w:sz w:val="20"/>
              </w:rPr>
              <w:t>Angiv tidspunkt for endelig afrapportering og eventuelle faser, samt foreløbig plan for formidlingsaktiviteter. Max. 10 linier.</w:t>
            </w:r>
          </w:p>
        </w:tc>
      </w:tr>
      <w:tr w:rsidR="007F3168" w14:paraId="37F58ABF" w14:textId="77777777" w:rsidTr="00CA4845">
        <w:trPr>
          <w:trHeight w:val="3050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249C9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</w:p>
        </w:tc>
      </w:tr>
    </w:tbl>
    <w:p w14:paraId="61D89C59" w14:textId="77777777" w:rsidR="007F3168" w:rsidRDefault="007F3168" w:rsidP="007F3168">
      <w:pPr>
        <w:pStyle w:val="Standardtekst"/>
        <w:jc w:val="left"/>
        <w:rPr>
          <w:b/>
        </w:rPr>
      </w:pPr>
    </w:p>
    <w:p w14:paraId="4DF2EFCD" w14:textId="77777777" w:rsidR="007F3168" w:rsidRDefault="007F3168" w:rsidP="007F3168">
      <w:pPr>
        <w:rPr>
          <w:rFonts w:ascii="Garamond" w:eastAsia="Times New Roman" w:hAnsi="Garamond" w:cs="Times New Roman"/>
          <w:b/>
          <w:noProof/>
          <w:sz w:val="24"/>
          <w:szCs w:val="20"/>
          <w:lang w:eastAsia="da-DK"/>
        </w:rPr>
      </w:pPr>
      <w:r>
        <w:rPr>
          <w:b/>
        </w:rPr>
        <w:br w:type="page"/>
      </w:r>
    </w:p>
    <w:p w14:paraId="7BE673C5" w14:textId="77777777" w:rsidR="007F3168" w:rsidRDefault="007F3168" w:rsidP="007F3168">
      <w:pPr>
        <w:pStyle w:val="Standardtekst"/>
        <w:jc w:val="left"/>
        <w:rPr>
          <w:b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E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3671"/>
      </w:tblGrid>
      <w:tr w:rsidR="007F3168" w14:paraId="7E4F0D2A" w14:textId="77777777" w:rsidTr="00CA4845">
        <w:tc>
          <w:tcPr>
            <w:tcW w:w="9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F446C6" w14:textId="0F65A0DD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5.7. Projektdeltagere</w:t>
            </w:r>
          </w:p>
          <w:p w14:paraId="004BFDAA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  <w:r>
              <w:rPr>
                <w:i/>
                <w:sz w:val="20"/>
              </w:rPr>
              <w:t>Anfør projektdeltagere og deres opgaver i relation til forskningsprojektet, startende med projektlederen.</w:t>
            </w:r>
          </w:p>
        </w:tc>
      </w:tr>
      <w:tr w:rsidR="007F3168" w14:paraId="1767A2EF" w14:textId="77777777" w:rsidTr="00CA4845">
        <w:trPr>
          <w:trHeight w:hRule="exact" w:val="6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8FD1F" w14:textId="77777777" w:rsidR="007F3168" w:rsidRDefault="007F3168" w:rsidP="00CA4845">
            <w:pPr>
              <w:pStyle w:val="Standardtekst"/>
              <w:jc w:val="center"/>
              <w:rPr>
                <w:b/>
              </w:rPr>
            </w:pPr>
            <w:r>
              <w:rPr>
                <w:b/>
              </w:rPr>
              <w:t>Navn og titel/stilling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D34FAE" w14:textId="77777777" w:rsidR="007F3168" w:rsidRDefault="007F3168" w:rsidP="00CA4845">
            <w:pPr>
              <w:pStyle w:val="Standardtekst"/>
              <w:jc w:val="center"/>
              <w:rPr>
                <w:b/>
              </w:rPr>
            </w:pPr>
            <w:r>
              <w:rPr>
                <w:b/>
              </w:rPr>
              <w:t>Institution/ organisation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A46947" w14:textId="77777777" w:rsidR="007F3168" w:rsidRDefault="007F3168" w:rsidP="00CA4845">
            <w:pPr>
              <w:pStyle w:val="Standardtekst"/>
              <w:jc w:val="center"/>
              <w:rPr>
                <w:b/>
              </w:rPr>
            </w:pPr>
            <w:r>
              <w:rPr>
                <w:b/>
              </w:rPr>
              <w:t>Primær Opgave</w:t>
            </w:r>
          </w:p>
        </w:tc>
      </w:tr>
      <w:tr w:rsidR="007F3168" w14:paraId="5E258060" w14:textId="77777777" w:rsidTr="00CA4845">
        <w:trPr>
          <w:trHeight w:hRule="exact" w:val="3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27201" w14:textId="77777777" w:rsidR="007F3168" w:rsidRDefault="007F3168" w:rsidP="00CA4845">
            <w:pPr>
              <w:pStyle w:val="Standardteks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C7FA1" w14:textId="77777777" w:rsidR="007F3168" w:rsidRDefault="007F3168" w:rsidP="00CA4845">
            <w:pPr>
              <w:pStyle w:val="Standardtekst"/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939A6" w14:textId="77777777" w:rsidR="007F3168" w:rsidRDefault="007F3168" w:rsidP="00CA4845">
            <w:pPr>
              <w:pStyle w:val="Standardtekst"/>
            </w:pPr>
          </w:p>
        </w:tc>
      </w:tr>
      <w:tr w:rsidR="007F3168" w14:paraId="7389BDF9" w14:textId="77777777" w:rsidTr="00CA4845">
        <w:trPr>
          <w:trHeight w:hRule="exact" w:val="3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BAD271" w14:textId="77777777" w:rsidR="007F3168" w:rsidRDefault="007F3168" w:rsidP="00CA4845">
            <w:pPr>
              <w:pStyle w:val="Standardteks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824A6" w14:textId="77777777" w:rsidR="007F3168" w:rsidRDefault="007F3168" w:rsidP="00CA4845">
            <w:pPr>
              <w:pStyle w:val="Standardtekst"/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12C7DA" w14:textId="77777777" w:rsidR="007F3168" w:rsidRDefault="007F3168" w:rsidP="00CA4845">
            <w:pPr>
              <w:pStyle w:val="Standardtekst"/>
            </w:pPr>
          </w:p>
        </w:tc>
      </w:tr>
      <w:tr w:rsidR="007F3168" w14:paraId="75066F01" w14:textId="77777777" w:rsidTr="00CA4845">
        <w:trPr>
          <w:trHeight w:hRule="exact" w:val="3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9FA1D" w14:textId="77777777" w:rsidR="007F3168" w:rsidRDefault="007F3168" w:rsidP="00CA4845">
            <w:pPr>
              <w:pStyle w:val="Standardteks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CD95D" w14:textId="77777777" w:rsidR="007F3168" w:rsidRDefault="007F3168" w:rsidP="00CA4845">
            <w:pPr>
              <w:pStyle w:val="Standardtekst"/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BB2C9" w14:textId="77777777" w:rsidR="007F3168" w:rsidRDefault="007F3168" w:rsidP="00CA4845">
            <w:pPr>
              <w:pStyle w:val="Standardtekst"/>
            </w:pPr>
          </w:p>
        </w:tc>
      </w:tr>
      <w:tr w:rsidR="007F3168" w14:paraId="318C70BF" w14:textId="77777777" w:rsidTr="00CA4845">
        <w:trPr>
          <w:trHeight w:hRule="exact" w:val="3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D7D17" w14:textId="77777777" w:rsidR="007F3168" w:rsidRDefault="007F3168" w:rsidP="00CA4845">
            <w:pPr>
              <w:pStyle w:val="Standardteks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49B6B" w14:textId="77777777" w:rsidR="007F3168" w:rsidRDefault="007F3168" w:rsidP="00CA4845">
            <w:pPr>
              <w:pStyle w:val="Standardtekst"/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B3D52" w14:textId="77777777" w:rsidR="007F3168" w:rsidRDefault="007F3168" w:rsidP="00CA4845">
            <w:pPr>
              <w:pStyle w:val="Standardtekst"/>
            </w:pPr>
          </w:p>
        </w:tc>
      </w:tr>
      <w:tr w:rsidR="007F3168" w14:paraId="01757534" w14:textId="77777777" w:rsidTr="00CA4845">
        <w:trPr>
          <w:trHeight w:hRule="exact" w:val="3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CE0FE6" w14:textId="77777777" w:rsidR="007F3168" w:rsidRDefault="007F3168" w:rsidP="00CA4845">
            <w:pPr>
              <w:pStyle w:val="Standardtekst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4D374" w14:textId="77777777" w:rsidR="007F3168" w:rsidRDefault="007F3168" w:rsidP="00CA4845">
            <w:pPr>
              <w:pStyle w:val="Standardtekst"/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70EE5E" w14:textId="77777777" w:rsidR="007F3168" w:rsidRDefault="007F3168" w:rsidP="00CA4845">
            <w:pPr>
              <w:pStyle w:val="Standardtekst"/>
            </w:pPr>
          </w:p>
        </w:tc>
      </w:tr>
    </w:tbl>
    <w:p w14:paraId="121DF255" w14:textId="77777777" w:rsidR="007F3168" w:rsidRDefault="007F3168" w:rsidP="007F3168">
      <w:pPr>
        <w:pStyle w:val="Standardtekst"/>
        <w:jc w:val="left"/>
      </w:pPr>
    </w:p>
    <w:p w14:paraId="21E66154" w14:textId="77777777" w:rsidR="007F3168" w:rsidRDefault="007F3168" w:rsidP="007F3168">
      <w:pPr>
        <w:pStyle w:val="Standardtekst"/>
        <w:jc w:val="left"/>
      </w:pPr>
    </w:p>
    <w:p w14:paraId="1E308635" w14:textId="77777777" w:rsidR="007F3168" w:rsidRDefault="007F3168" w:rsidP="007F3168">
      <w:pPr>
        <w:pStyle w:val="Standardtekst"/>
        <w:jc w:val="left"/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841"/>
      </w:tblGrid>
      <w:tr w:rsidR="007F3168" w14:paraId="1F4F0479" w14:textId="77777777" w:rsidTr="00CA4845">
        <w:tc>
          <w:tcPr>
            <w:tcW w:w="9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614E" w14:textId="77777777" w:rsidR="007F3168" w:rsidRDefault="007F3168" w:rsidP="00CA4845">
            <w:pPr>
              <w:pStyle w:val="Standardtekst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6. Økonomi</w:t>
            </w:r>
          </w:p>
          <w:p w14:paraId="0536B875" w14:textId="77777777" w:rsidR="007F3168" w:rsidRDefault="007F3168" w:rsidP="00CA4845">
            <w:pPr>
              <w:pStyle w:val="Standardtekst"/>
              <w:jc w:val="center"/>
            </w:pPr>
          </w:p>
        </w:tc>
      </w:tr>
      <w:tr w:rsidR="007F3168" w14:paraId="29BF764F" w14:textId="77777777" w:rsidTr="00CA4845">
        <w:tc>
          <w:tcPr>
            <w:tcW w:w="90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6B50A0" w14:textId="77777777" w:rsidR="007F3168" w:rsidRDefault="007F3168" w:rsidP="00CA4845">
            <w:pPr>
              <w:pStyle w:val="Standardtekst"/>
              <w:jc w:val="lef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6.1. Budget</w:t>
            </w:r>
          </w:p>
          <w:p w14:paraId="7100EC94" w14:textId="77777777" w:rsidR="007F3168" w:rsidRDefault="007F3168" w:rsidP="00CA4845">
            <w:pPr>
              <w:pStyle w:val="Standardtekst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I budgettet angives de 4-5 store hovedposter. Et mere detaljeret budget kan eventuelt vedlægges som bilag. Evt. medfinansiering påføres.</w:t>
            </w:r>
          </w:p>
          <w:p w14:paraId="4B80DD88" w14:textId="77777777" w:rsidR="007F3168" w:rsidRPr="0060603D" w:rsidRDefault="007F3168" w:rsidP="00CA4845">
            <w:pPr>
              <w:pStyle w:val="Standardtekst"/>
              <w:jc w:val="left"/>
              <w:rPr>
                <w:rFonts w:ascii="Arial" w:hAnsi="Arial"/>
                <w:b/>
                <w:sz w:val="32"/>
              </w:rPr>
            </w:pPr>
            <w:r>
              <w:rPr>
                <w:i/>
                <w:sz w:val="20"/>
              </w:rPr>
              <w:t>Forskningsbevillingen kan ikke anvendes til: Almindelig drift udover overhead (max 25%), etableringsudgifter, større anskaffelser (fx PC'er, videoudstyr). Det forudsættes, at der ikke pålægges moms. Evt. moms svares af ansøger inden for den ansøgte ramme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7F3168" w14:paraId="02682481" w14:textId="77777777" w:rsidTr="00CA4845">
        <w:tblPrEx>
          <w:shd w:val="clear" w:color="auto" w:fill="CCECFF"/>
        </w:tblPrEx>
        <w:trPr>
          <w:trHeight w:hRule="exact" w:val="80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2A8E9D" w14:textId="77777777" w:rsidR="007F3168" w:rsidRDefault="007F3168" w:rsidP="00CA4845">
            <w:pPr>
              <w:pStyle w:val="Standardtekst"/>
              <w:jc w:val="left"/>
              <w:rPr>
                <w:b/>
              </w:rPr>
            </w:pPr>
            <w:r>
              <w:rPr>
                <w:b/>
              </w:rPr>
              <w:t>Udgiftspost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DF5AD" w14:textId="77777777" w:rsidR="007F3168" w:rsidRDefault="007F3168" w:rsidP="00CA4845">
            <w:pPr>
              <w:pStyle w:val="Standardtekst"/>
              <w:jc w:val="center"/>
              <w:rPr>
                <w:b/>
              </w:rPr>
            </w:pPr>
            <w:r>
              <w:rPr>
                <w:b/>
              </w:rPr>
              <w:t xml:space="preserve"> Egen/anden medfinansiering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B6C31D" w14:textId="77777777" w:rsidR="007F3168" w:rsidRDefault="007F3168" w:rsidP="00CA4845">
            <w:pPr>
              <w:pStyle w:val="Standardtekst"/>
              <w:jc w:val="center"/>
              <w:rPr>
                <w:b/>
              </w:rPr>
            </w:pPr>
            <w:r>
              <w:rPr>
                <w:b/>
              </w:rPr>
              <w:t>BUPL’s andel af finansieringen</w:t>
            </w:r>
          </w:p>
        </w:tc>
      </w:tr>
      <w:tr w:rsidR="007F3168" w14:paraId="31EC99F3" w14:textId="77777777" w:rsidTr="00CA4845">
        <w:tblPrEx>
          <w:shd w:val="clear" w:color="auto" w:fill="CCECFF"/>
        </w:tblPrEx>
        <w:trPr>
          <w:trHeight w:hRule="exact"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4D0ABA" w14:textId="77777777" w:rsidR="007F3168" w:rsidRDefault="007F3168" w:rsidP="00CA4845">
            <w:pPr>
              <w:pStyle w:val="Standardtek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185AC" w14:textId="77777777" w:rsidR="007F3168" w:rsidRDefault="007F3168" w:rsidP="00CA4845">
            <w:pPr>
              <w:pStyle w:val="Standardtekst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1EAE2" w14:textId="77777777" w:rsidR="007F3168" w:rsidRDefault="007F3168" w:rsidP="00CA4845">
            <w:pPr>
              <w:pStyle w:val="Standardtekst"/>
            </w:pPr>
          </w:p>
        </w:tc>
      </w:tr>
      <w:tr w:rsidR="007F3168" w14:paraId="61C0D8E4" w14:textId="77777777" w:rsidTr="00CA4845">
        <w:tblPrEx>
          <w:shd w:val="clear" w:color="auto" w:fill="CCECFF"/>
        </w:tblPrEx>
        <w:trPr>
          <w:trHeight w:hRule="exact"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ABB71" w14:textId="77777777" w:rsidR="007F3168" w:rsidRDefault="007F3168" w:rsidP="00CA4845">
            <w:pPr>
              <w:pStyle w:val="Standardtek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5D8C8" w14:textId="77777777" w:rsidR="007F3168" w:rsidRDefault="007F3168" w:rsidP="00CA4845">
            <w:pPr>
              <w:pStyle w:val="Standardtekst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A5EBA" w14:textId="77777777" w:rsidR="007F3168" w:rsidRDefault="007F3168" w:rsidP="00CA4845">
            <w:pPr>
              <w:pStyle w:val="Standardtekst"/>
            </w:pPr>
          </w:p>
        </w:tc>
      </w:tr>
      <w:tr w:rsidR="007F3168" w14:paraId="41A4C151" w14:textId="77777777" w:rsidTr="00CA4845">
        <w:tblPrEx>
          <w:shd w:val="clear" w:color="auto" w:fill="CCECFF"/>
        </w:tblPrEx>
        <w:trPr>
          <w:trHeight w:hRule="exact"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D7C11" w14:textId="77777777" w:rsidR="007F3168" w:rsidRDefault="007F3168" w:rsidP="00CA4845">
            <w:pPr>
              <w:pStyle w:val="Standardtek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D7ED4" w14:textId="77777777" w:rsidR="007F3168" w:rsidRDefault="007F3168" w:rsidP="00CA4845">
            <w:pPr>
              <w:pStyle w:val="Standardtekst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175F02" w14:textId="77777777" w:rsidR="007F3168" w:rsidRDefault="007F3168" w:rsidP="00CA4845">
            <w:pPr>
              <w:pStyle w:val="Standardtekst"/>
            </w:pPr>
          </w:p>
        </w:tc>
      </w:tr>
      <w:tr w:rsidR="007F3168" w14:paraId="3FC6C50C" w14:textId="77777777" w:rsidTr="00CA4845">
        <w:tblPrEx>
          <w:shd w:val="clear" w:color="auto" w:fill="CCECFF"/>
        </w:tblPrEx>
        <w:trPr>
          <w:trHeight w:hRule="exact"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92859" w14:textId="77777777" w:rsidR="007F3168" w:rsidRDefault="007F3168" w:rsidP="00CA4845">
            <w:pPr>
              <w:pStyle w:val="Standardtek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DDC10" w14:textId="77777777" w:rsidR="007F3168" w:rsidRDefault="007F3168" w:rsidP="00CA4845">
            <w:pPr>
              <w:pStyle w:val="Standardtekst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023B5" w14:textId="77777777" w:rsidR="007F3168" w:rsidRDefault="007F3168" w:rsidP="00CA4845">
            <w:pPr>
              <w:pStyle w:val="Standardtekst"/>
            </w:pPr>
          </w:p>
        </w:tc>
      </w:tr>
      <w:tr w:rsidR="007F3168" w14:paraId="531D4E9A" w14:textId="77777777" w:rsidTr="00CA4845">
        <w:tblPrEx>
          <w:shd w:val="clear" w:color="auto" w:fill="CCECFF"/>
        </w:tblPrEx>
        <w:trPr>
          <w:trHeight w:hRule="exact"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24596" w14:textId="77777777" w:rsidR="007F3168" w:rsidRDefault="007F3168" w:rsidP="00CA4845">
            <w:pPr>
              <w:pStyle w:val="Standardteks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4585E" w14:textId="77777777" w:rsidR="007F3168" w:rsidRDefault="007F3168" w:rsidP="00CA4845">
            <w:pPr>
              <w:pStyle w:val="Standardtekst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EF5EE" w14:textId="77777777" w:rsidR="007F3168" w:rsidRDefault="007F3168" w:rsidP="00CA4845">
            <w:pPr>
              <w:pStyle w:val="Standardtekst"/>
            </w:pPr>
          </w:p>
        </w:tc>
      </w:tr>
      <w:tr w:rsidR="007F3168" w14:paraId="659F4377" w14:textId="77777777" w:rsidTr="00CA4845">
        <w:tblPrEx>
          <w:shd w:val="clear" w:color="auto" w:fill="CCECFF"/>
        </w:tblPrEx>
        <w:trPr>
          <w:trHeight w:hRule="exact" w:val="39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D4B0E" w14:textId="77777777" w:rsidR="007F3168" w:rsidRDefault="007F3168" w:rsidP="00CA4845">
            <w:pPr>
              <w:pStyle w:val="Standardtekst"/>
            </w:pPr>
            <w:r>
              <w:t>Total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5269C" w14:textId="77777777" w:rsidR="007F3168" w:rsidRDefault="007F3168" w:rsidP="00CA4845">
            <w:pPr>
              <w:pStyle w:val="Standardtekst"/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7164D" w14:textId="77777777" w:rsidR="007F3168" w:rsidRDefault="007F3168" w:rsidP="00CA4845">
            <w:pPr>
              <w:pStyle w:val="Standardtekst"/>
            </w:pPr>
          </w:p>
        </w:tc>
      </w:tr>
    </w:tbl>
    <w:p w14:paraId="29EC0E9D" w14:textId="77777777" w:rsidR="007F3168" w:rsidRDefault="007F3168" w:rsidP="007F3168">
      <w:pPr>
        <w:pStyle w:val="Standardtekst"/>
        <w:tabs>
          <w:tab w:val="left" w:pos="3685"/>
        </w:tabs>
        <w:jc w:val="left"/>
        <w:rPr>
          <w:b/>
          <w:i/>
        </w:rPr>
      </w:pPr>
    </w:p>
    <w:p w14:paraId="7D69C28A" w14:textId="77777777" w:rsidR="007F3168" w:rsidRPr="00822DAF" w:rsidRDefault="007F3168" w:rsidP="007F3168">
      <w:pPr>
        <w:rPr>
          <w:rFonts w:ascii="Garamond" w:hAnsi="Garamond"/>
          <w:b/>
          <w:i/>
          <w:sz w:val="24"/>
          <w:szCs w:val="24"/>
        </w:rPr>
      </w:pPr>
    </w:p>
    <w:p w14:paraId="18A4C674" w14:textId="5785FCD1" w:rsidR="007F3168" w:rsidRPr="00822DAF" w:rsidRDefault="007F3168" w:rsidP="007F3168">
      <w:pPr>
        <w:pStyle w:val="Standardtekst"/>
        <w:tabs>
          <w:tab w:val="left" w:pos="3685"/>
        </w:tabs>
        <w:jc w:val="left"/>
        <w:rPr>
          <w:b/>
          <w:i/>
          <w:iCs/>
          <w:szCs w:val="24"/>
        </w:rPr>
      </w:pPr>
      <w:r w:rsidRPr="00822DAF">
        <w:rPr>
          <w:b/>
          <w:i/>
          <w:iCs/>
          <w:szCs w:val="24"/>
        </w:rPr>
        <w:t xml:space="preserve">Ansøgningsfristen er </w:t>
      </w:r>
      <w:r w:rsidR="0069398F" w:rsidRPr="00822DAF">
        <w:rPr>
          <w:b/>
          <w:i/>
          <w:iCs/>
          <w:szCs w:val="24"/>
        </w:rPr>
        <w:t xml:space="preserve">31. maj </w:t>
      </w:r>
      <w:r w:rsidRPr="00822DAF">
        <w:rPr>
          <w:b/>
          <w:i/>
          <w:iCs/>
          <w:szCs w:val="24"/>
        </w:rPr>
        <w:t>20</w:t>
      </w:r>
      <w:r w:rsidR="0069398F" w:rsidRPr="00822DAF">
        <w:rPr>
          <w:b/>
          <w:i/>
          <w:iCs/>
          <w:szCs w:val="24"/>
        </w:rPr>
        <w:t>2</w:t>
      </w:r>
      <w:r w:rsidR="00BE4122" w:rsidRPr="00822DAF">
        <w:rPr>
          <w:b/>
          <w:i/>
          <w:iCs/>
          <w:szCs w:val="24"/>
        </w:rPr>
        <w:t>3</w:t>
      </w:r>
      <w:r w:rsidRPr="00822DAF">
        <w:rPr>
          <w:b/>
          <w:i/>
          <w:iCs/>
          <w:szCs w:val="24"/>
        </w:rPr>
        <w:t xml:space="preserve"> klokken 12.00</w:t>
      </w:r>
    </w:p>
    <w:p w14:paraId="55894D41" w14:textId="77777777" w:rsidR="00822DAF" w:rsidRPr="00822DAF" w:rsidRDefault="00822DAF" w:rsidP="00822DAF">
      <w:pPr>
        <w:pStyle w:val="Standardtekst"/>
        <w:tabs>
          <w:tab w:val="left" w:pos="3685"/>
        </w:tabs>
        <w:jc w:val="left"/>
        <w:rPr>
          <w:b/>
          <w:szCs w:val="24"/>
        </w:rPr>
      </w:pPr>
      <w:r w:rsidRPr="00822DAF">
        <w:rPr>
          <w:bCs/>
          <w:szCs w:val="24"/>
        </w:rPr>
        <w:t>Ansøgningsskemaet sendes elektronisk til:</w:t>
      </w:r>
      <w:r w:rsidRPr="00822DAF">
        <w:rPr>
          <w:szCs w:val="24"/>
        </w:rPr>
        <w:t xml:space="preserve"> </w:t>
      </w:r>
      <w:hyperlink r:id="rId12" w:history="1">
        <w:r w:rsidRPr="00822DAF">
          <w:rPr>
            <w:rStyle w:val="Hyperlink"/>
            <w:b/>
            <w:szCs w:val="24"/>
          </w:rPr>
          <w:t>forskningspuljen@bupl.dk</w:t>
        </w:r>
      </w:hyperlink>
    </w:p>
    <w:p w14:paraId="26B1EB14" w14:textId="77777777" w:rsidR="007F3168" w:rsidRDefault="007F3168" w:rsidP="007F3168">
      <w:pPr>
        <w:pStyle w:val="Standardtekst"/>
        <w:tabs>
          <w:tab w:val="left" w:pos="3685"/>
        </w:tabs>
        <w:jc w:val="left"/>
      </w:pPr>
    </w:p>
    <w:p w14:paraId="129432A3" w14:textId="77777777" w:rsidR="007F3168" w:rsidRDefault="007F3168" w:rsidP="007F3168">
      <w:pPr>
        <w:pStyle w:val="Standardtekst"/>
        <w:tabs>
          <w:tab w:val="left" w:pos="3685"/>
        </w:tabs>
        <w:jc w:val="left"/>
      </w:pPr>
    </w:p>
    <w:p w14:paraId="5A675EEC" w14:textId="77777777" w:rsidR="007F3168" w:rsidRDefault="007F3168" w:rsidP="007F3168">
      <w:pPr>
        <w:pStyle w:val="Standardtekst"/>
        <w:tabs>
          <w:tab w:val="left" w:pos="3685"/>
        </w:tabs>
        <w:jc w:val="left"/>
      </w:pPr>
      <w:r>
        <w:t>_______________</w:t>
      </w:r>
      <w:r>
        <w:tab/>
        <w:t>____________________________________________</w:t>
      </w:r>
    </w:p>
    <w:p w14:paraId="4AB1570E" w14:textId="77777777" w:rsidR="007F3168" w:rsidRPr="00822DAF" w:rsidRDefault="007F3168" w:rsidP="007F3168">
      <w:pPr>
        <w:pStyle w:val="Standardtekst"/>
        <w:tabs>
          <w:tab w:val="left" w:pos="3685"/>
        </w:tabs>
        <w:jc w:val="left"/>
        <w:rPr>
          <w:szCs w:val="24"/>
        </w:rPr>
      </w:pPr>
      <w:r w:rsidRPr="00822DAF">
        <w:rPr>
          <w:szCs w:val="24"/>
        </w:rPr>
        <w:t>Dato</w:t>
      </w:r>
      <w:r w:rsidRPr="00822DAF">
        <w:rPr>
          <w:szCs w:val="24"/>
        </w:rPr>
        <w:tab/>
        <w:t>Underskrift</w:t>
      </w:r>
    </w:p>
    <w:p w14:paraId="10658D54" w14:textId="77777777" w:rsidR="007F3168" w:rsidRPr="00822DAF" w:rsidRDefault="007F3168" w:rsidP="007F3168">
      <w:pPr>
        <w:pStyle w:val="Standardtekst"/>
        <w:tabs>
          <w:tab w:val="left" w:pos="3685"/>
        </w:tabs>
        <w:jc w:val="left"/>
        <w:rPr>
          <w:szCs w:val="24"/>
        </w:rPr>
      </w:pPr>
    </w:p>
    <w:p w14:paraId="2F2A7D68" w14:textId="4FFABD71" w:rsidR="00822DAF" w:rsidRPr="00822DAF" w:rsidRDefault="00822DAF" w:rsidP="007F3168">
      <w:pPr>
        <w:pStyle w:val="Standardtekst"/>
        <w:tabs>
          <w:tab w:val="left" w:pos="3685"/>
        </w:tabs>
        <w:jc w:val="left"/>
        <w:rPr>
          <w:b/>
          <w:szCs w:val="24"/>
        </w:rPr>
      </w:pPr>
      <w:r w:rsidRPr="00822DAF">
        <w:rPr>
          <w:b/>
          <w:szCs w:val="24"/>
        </w:rPr>
        <w:t>For yderligere information kontakt:</w:t>
      </w:r>
    </w:p>
    <w:p w14:paraId="4D2EBB50" w14:textId="5E676D07" w:rsidR="00822DAF" w:rsidRPr="00822DAF" w:rsidRDefault="00822DAF" w:rsidP="007F3168">
      <w:pPr>
        <w:pStyle w:val="Standardtekst"/>
        <w:tabs>
          <w:tab w:val="left" w:pos="3685"/>
        </w:tabs>
        <w:jc w:val="left"/>
        <w:rPr>
          <w:bCs/>
          <w:szCs w:val="24"/>
        </w:rPr>
      </w:pPr>
      <w:r w:rsidRPr="00822DAF">
        <w:rPr>
          <w:bCs/>
          <w:szCs w:val="24"/>
        </w:rPr>
        <w:t xml:space="preserve">Studentermedhjælper Esther Molin Sørensen, tlf. 3546 5148, e-mail: </w:t>
      </w:r>
      <w:hyperlink r:id="rId13" w:history="1">
        <w:r w:rsidRPr="00822DAF">
          <w:rPr>
            <w:rStyle w:val="Hyperlink"/>
            <w:bCs/>
            <w:szCs w:val="24"/>
          </w:rPr>
          <w:t>esmo@bupl.dk</w:t>
        </w:r>
      </w:hyperlink>
      <w:r w:rsidRPr="00822DAF">
        <w:rPr>
          <w:bCs/>
          <w:szCs w:val="24"/>
        </w:rPr>
        <w:t xml:space="preserve"> </w:t>
      </w:r>
    </w:p>
    <w:p w14:paraId="78285BBE" w14:textId="0B0C66A4" w:rsidR="00E15520" w:rsidRPr="00822DAF" w:rsidRDefault="00822DAF" w:rsidP="00822DAF">
      <w:pPr>
        <w:pStyle w:val="Standardtekst"/>
        <w:tabs>
          <w:tab w:val="left" w:pos="3685"/>
        </w:tabs>
        <w:jc w:val="left"/>
        <w:rPr>
          <w:rStyle w:val="Svagfremhvning"/>
          <w:b/>
          <w:i w:val="0"/>
          <w:iCs w:val="0"/>
          <w:color w:val="auto"/>
          <w:szCs w:val="24"/>
          <w:lang w:val="en-US"/>
        </w:rPr>
      </w:pPr>
      <w:r w:rsidRPr="00822DAF">
        <w:rPr>
          <w:bCs/>
          <w:szCs w:val="24"/>
          <w:lang w:val="en-US"/>
        </w:rPr>
        <w:t xml:space="preserve">Konsulent Rikke Crone Wettendorff, tlf. 3546 5272, e-mail </w:t>
      </w:r>
      <w:hyperlink r:id="rId14" w:history="1">
        <w:r w:rsidRPr="00822DAF">
          <w:rPr>
            <w:rStyle w:val="Hyperlink"/>
            <w:bCs/>
            <w:szCs w:val="24"/>
            <w:lang w:val="en-US"/>
          </w:rPr>
          <w:t>rwt@bupl.dk</w:t>
        </w:r>
      </w:hyperlink>
    </w:p>
    <w:sectPr w:rsidR="00E15520" w:rsidRPr="00822DAF" w:rsidSect="004E045B">
      <w:headerReference w:type="default" r:id="rId15"/>
      <w:headerReference w:type="first" r:id="rId16"/>
      <w:pgSz w:w="11906" w:h="16838" w:code="9"/>
      <w:pgMar w:top="1701" w:right="1134" w:bottom="1701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5BC5" w14:textId="77777777" w:rsidR="001831E6" w:rsidRDefault="007F3168">
      <w:pPr>
        <w:spacing w:after="0"/>
      </w:pPr>
      <w:r>
        <w:separator/>
      </w:r>
    </w:p>
  </w:endnote>
  <w:endnote w:type="continuationSeparator" w:id="0">
    <w:p w14:paraId="78285BC7" w14:textId="77777777" w:rsidR="001831E6" w:rsidRDefault="007F3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85BC1" w14:textId="77777777" w:rsidR="001831E6" w:rsidRDefault="007F3168">
      <w:pPr>
        <w:spacing w:after="0"/>
      </w:pPr>
      <w:r>
        <w:separator/>
      </w:r>
    </w:p>
  </w:footnote>
  <w:footnote w:type="continuationSeparator" w:id="0">
    <w:p w14:paraId="78285BC3" w14:textId="77777777" w:rsidR="001831E6" w:rsidRDefault="007F3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5BBF" w14:textId="77777777" w:rsidR="003861ED" w:rsidRDefault="003861ED" w:rsidP="003861ED">
    <w:pPr>
      <w:pStyle w:val="Sidehoved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5BC0" w14:textId="6DEC10CB" w:rsidR="004E045B" w:rsidRDefault="00291745" w:rsidP="004E045B">
    <w:pPr>
      <w:pStyle w:val="Sidehoved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4D3FD9" wp14:editId="77C337A1">
          <wp:simplePos x="0" y="0"/>
          <wp:positionH relativeFrom="page">
            <wp:posOffset>720090</wp:posOffset>
          </wp:positionH>
          <wp:positionV relativeFrom="page">
            <wp:posOffset>287655</wp:posOffset>
          </wp:positionV>
          <wp:extent cx="1076404" cy="349200"/>
          <wp:effectExtent l="0" t="0" r="9446" b="0"/>
          <wp:wrapNone/>
          <wp:docPr id="2" name="Billede 1" descr="Et billede, der indeholder logo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 descr="Et billede, der indeholder logo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404" cy="3492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237"/>
    <w:multiLevelType w:val="hybridMultilevel"/>
    <w:tmpl w:val="EBA00592"/>
    <w:lvl w:ilvl="0" w:tplc="0C0EE096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41826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96"/>
    <w:rsid w:val="001831E6"/>
    <w:rsid w:val="00291745"/>
    <w:rsid w:val="00304E56"/>
    <w:rsid w:val="003861ED"/>
    <w:rsid w:val="004E045B"/>
    <w:rsid w:val="00614D4D"/>
    <w:rsid w:val="0069398F"/>
    <w:rsid w:val="006A607B"/>
    <w:rsid w:val="007F3168"/>
    <w:rsid w:val="00822DAF"/>
    <w:rsid w:val="00922062"/>
    <w:rsid w:val="00AC4698"/>
    <w:rsid w:val="00BD7D01"/>
    <w:rsid w:val="00BE4122"/>
    <w:rsid w:val="00D84996"/>
    <w:rsid w:val="00E15520"/>
    <w:rsid w:val="00F77B14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5BBE"/>
  <w15:chartTrackingRefBased/>
  <w15:docId w15:val="{F44C202F-E442-4CAA-AEDA-A415129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84996"/>
    <w:pPr>
      <w:spacing w:after="80" w:line="240" w:lineRule="auto"/>
    </w:pPr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vagfremhvning">
    <w:name w:val="Subtle Emphasis"/>
    <w:basedOn w:val="Standardskrifttypeiafsnit"/>
    <w:uiPriority w:val="19"/>
    <w:qFormat/>
    <w:rsid w:val="00304E56"/>
    <w:rPr>
      <w:i/>
      <w:iCs/>
      <w:color w:val="404040" w:themeColor="text1" w:themeTint="BF"/>
    </w:rPr>
  </w:style>
  <w:style w:type="paragraph" w:styleId="Sidehoved">
    <w:name w:val="header"/>
    <w:basedOn w:val="Normal"/>
    <w:link w:val="SidehovedTegn"/>
    <w:uiPriority w:val="99"/>
    <w:unhideWhenUsed/>
    <w:rsid w:val="003861E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861ED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3861E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861ED"/>
    <w:rPr>
      <w:rFonts w:ascii="Arial" w:hAnsi="Arial" w:cs="Arial"/>
    </w:rPr>
  </w:style>
  <w:style w:type="character" w:styleId="Hyperlink">
    <w:name w:val="Hyperlink"/>
    <w:basedOn w:val="Standardskrifttypeiafsnit"/>
    <w:rsid w:val="007F3168"/>
    <w:rPr>
      <w:color w:val="0000FF"/>
      <w:u w:val="single"/>
    </w:rPr>
  </w:style>
  <w:style w:type="paragraph" w:customStyle="1" w:styleId="Standardtekst">
    <w:name w:val="Standardtekst"/>
    <w:basedOn w:val="Normal"/>
    <w:rsid w:val="007F3168"/>
    <w:pPr>
      <w:overflowPunct w:val="0"/>
      <w:autoSpaceDE w:val="0"/>
      <w:autoSpaceDN w:val="0"/>
      <w:adjustRightInd w:val="0"/>
      <w:spacing w:after="29"/>
      <w:jc w:val="both"/>
    </w:pPr>
    <w:rPr>
      <w:rFonts w:ascii="Garamond" w:eastAsia="Times New Roman" w:hAnsi="Garamond" w:cs="Times New Roman"/>
      <w:noProof/>
      <w:sz w:val="24"/>
      <w:szCs w:val="20"/>
      <w:lang w:eastAsia="da-DK"/>
    </w:rPr>
  </w:style>
  <w:style w:type="character" w:styleId="Ulstomtale">
    <w:name w:val="Unresolved Mention"/>
    <w:basedOn w:val="Standardskrifttypeiafsnit"/>
    <w:uiPriority w:val="99"/>
    <w:rsid w:val="00BE4122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E4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smo@bupl.d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orskningspuljen@bupl.d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skningspuljen@bupl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bupl.dk/forsknings-og-udviklingspuljer/forskningspulj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wt@bupl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292EA80DC55B844AC2FD2A5143BD146" ma:contentTypeVersion="2" ma:contentTypeDescription="GetOrganized dokument" ma:contentTypeScope="" ma:versionID="03bec5724ad241a8160576389fff3656">
  <xsd:schema xmlns:xsd="http://www.w3.org/2001/XMLSchema" xmlns:xs="http://www.w3.org/2001/XMLSchema" xmlns:p="http://schemas.microsoft.com/office/2006/metadata/properties" xmlns:ns1="http://schemas.microsoft.com/sharepoint/v3" xmlns:ns2="BA2F072C-A056-4771-A391-61C4D39FEB72" xmlns:ns3="7549ddde-7176-42da-8a50-cc620f2879b1" xmlns:ns4="ba2f072c-a056-4771-a391-61c4d39feb72" xmlns:ns5="ffa7f67f-3177-4b93-a340-2f41a3ff3efb" targetNamespace="http://schemas.microsoft.com/office/2006/metadata/properties" ma:root="true" ma:fieldsID="957dfbc804a3c3473a851ca755e0f765" ns1:_="" ns2:_="" ns3:_="" ns4:_="" ns5:_="">
    <xsd:import namespace="http://schemas.microsoft.com/sharepoint/v3"/>
    <xsd:import namespace="BA2F072C-A056-4771-A391-61C4D39FEB72"/>
    <xsd:import namespace="7549ddde-7176-42da-8a50-cc620f2879b1"/>
    <xsd:import namespace="ba2f072c-a056-4771-a391-61c4d39feb72"/>
    <xsd:import namespace="ffa7f67f-3177-4b93-a340-2f41a3ff3efb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  <xsd:element ref="ns4:CCMMultipleTransferTransaction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072C-A056-4771-A391-61C4D39FEB7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ddde-7176-42da-8a50-cc620f2879b1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155acaf5-a6a4-4294-a430-d41af1eab526}" ma:internalName="TaxCatchAll" ma:showField="CatchAllData" ma:web="7549ddde-7176-42da-8a50-cc620f287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f072c-a056-4771-a391-61c4d39feb72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51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7f67f-3177-4b93-a340-2f41a3ff3efb" elementFormDefault="qualified">
    <xsd:import namespace="http://schemas.microsoft.com/office/2006/documentManagement/types"/>
    <xsd:import namespace="http://schemas.microsoft.com/office/infopath/2007/PartnerControls"/>
    <xsd:element name="SharedWithUsers" ma:index="5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Standard med printet logo (blankt Worddokument)</CCMTemplateName>
    <CCMTemplateVersion xmlns="http://schemas.microsoft.com/sharepoint/v3" xsi:nil="true"/>
    <DocumentDate xmlns="http://schemas.microsoft.com/sharepoint/v3">2019-04-24T12:49:00+00:00</DocumentDate>
    <CCMCognitiveType xmlns="http://schemas.microsoft.com/sharepoint/v3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FAG-2022-06075</CCMVisualId>
    <Finalized xmlns="http://schemas.microsoft.com/sharepoint/v3">false</Finalized>
    <DocID xmlns="http://schemas.microsoft.com/sharepoint/v3">1965532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FAG-2022-06075</CaseID>
    <RegistrationDate xmlns="http://schemas.microsoft.com/sharepoint/v3" xsi:nil="true"/>
    <CCMConversation xmlns="http://schemas.microsoft.com/sharepoint/v3">ansøgningsskema til forskningspuljen?01D7374F48F6B2581A2BDA2B44FC9C0549A361FEFFF0</CCMConversation>
    <TaxCatchAll xmlns="7549ddde-7176-42da-8a50-cc620f2879b1"/>
    <Comments xmlns="BA2F072C-A056-4771-A391-61C4D39FEB72" xsi:nil="true"/>
    <CCMMeetingCaseLink xmlns="BA2F072C-A056-4771-A391-61C4D39FEB72">
      <Url xsi:nil="true"/>
      <Description xsi:nil="true"/>
    </CCMMeetingCaseLink>
    <CCMAgendaStatus xmlns="BA2F072C-A056-4771-A391-61C4D39FEB72" xsi:nil="true"/>
    <CCMAgendaDocumentStatus xmlns="BA2F072C-A056-4771-A391-61C4D39FEB72" xsi:nil="true"/>
    <eac3e216d9f54802a54a2afce84e1566 xmlns="BA2F072C-A056-4771-A391-61C4D39FEB72">
      <Terms xmlns="http://schemas.microsoft.com/office/infopath/2007/PartnerControls"/>
    </eac3e216d9f54802a54a2afce84e1566>
    <CCMAgendaItemId xmlns="BA2F072C-A056-4771-A391-61C4D39FEB72" xsi:nil="true"/>
    <CCMMeetingCaseId xmlns="BA2F072C-A056-4771-A391-61C4D39FEB72" xsi:nil="true"/>
    <CCMMeetingCaseInstanceId xmlns="BA2F072C-A056-4771-A391-61C4D39FEB72" xsi:nil="true"/>
    <Classification xmlns="BA2F072C-A056-4771-A391-61C4D39FEB72">Offentlig</Classification>
    <NotesDocumentId xmlns="BA2F072C-A056-4771-A391-61C4D39FEB72" xsi:nil="true"/>
    <Notification3Status xmlns="BA2F072C-A056-4771-A391-61C4D39FEB72" xsi:nil="true"/>
    <Notification2Status xmlns="BA2F072C-A056-4771-A391-61C4D39FEB72" xsi:nil="true"/>
    <Notification1Status xmlns="BA2F072C-A056-4771-A391-61C4D39FEB72" xsi:nil="true"/>
    <PublishedDate xmlns="BA2F072C-A056-4771-A391-61C4D39FEB72" xsi:nil="true"/>
    <NotificationType xmlns="BA2F072C-A056-4771-A391-61C4D39FEB72">Lav</NotificationType>
    <MemberDescription xmlns="BA2F072C-A056-4771-A391-61C4D39FEB72" xsi:nil="true"/>
    <ReadInDms xmlns="BA2F072C-A056-4771-A391-61C4D39FEB72" xsi:nil="true"/>
    <Notification1 xmlns="BA2F072C-A056-4771-A391-61C4D39FEB72">
      <Url xsi:nil="true"/>
      <Description xsi:nil="true"/>
    </Notification1>
    <Notification2 xmlns="BA2F072C-A056-4771-A391-61C4D39FEB72">
      <Url xsi:nil="true"/>
      <Description xsi:nil="true"/>
    </Notification2>
    <Notification3 xmlns="BA2F072C-A056-4771-A391-61C4D39FEB72">
      <Url xsi:nil="true"/>
      <Description xsi:nil="true"/>
    </Notification3>
    <CCMMultipleTransferTransactionID xmlns="ba2f072c-a056-4771-a391-61c4d39feb72" xsi:nil="true"/>
  </documentManagement>
</p:properties>
</file>

<file path=customXml/itemProps1.xml><?xml version="1.0" encoding="utf-8"?>
<ds:datastoreItem xmlns:ds="http://schemas.openxmlformats.org/officeDocument/2006/customXml" ds:itemID="{77A32AA2-89BE-4F1B-A49A-8C062980F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2F072C-A056-4771-A391-61C4D39FEB72"/>
    <ds:schemaRef ds:uri="7549ddde-7176-42da-8a50-cc620f2879b1"/>
    <ds:schemaRef ds:uri="ba2f072c-a056-4771-a391-61c4d39feb72"/>
    <ds:schemaRef ds:uri="ffa7f67f-3177-4b93-a340-2f41a3ff3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DC68E-C031-413D-A25A-5B11E2760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E4C07-BC79-44E4-8F8D-247274428B8E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fa7f67f-3177-4b93-a340-2f41a3ff3efb"/>
    <ds:schemaRef ds:uri="ba2f072c-a056-4771-a391-61c4d39feb72"/>
    <ds:schemaRef ds:uri="7549ddde-7176-42da-8a50-cc620f2879b1"/>
    <ds:schemaRef ds:uri="BA2F072C-A056-4771-A391-61C4D39FEB7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forskning-og-udvikling-ansoegningsskema_forskningspuljen2023_2024</vt:lpstr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forskning-og-udvikling-ansoegningsskema_forskningspuljen2023_2024</dc:title>
  <dc:subject>Blankt</dc:subject>
  <dc:creator>Rikke Wettendorff</dc:creator>
  <cp:lastModifiedBy>Esther Molin Sørensen</cp:lastModifiedBy>
  <cp:revision>3</cp:revision>
  <dcterms:created xsi:type="dcterms:W3CDTF">2023-04-18T09:09:00Z</dcterms:created>
  <dcterms:modified xsi:type="dcterms:W3CDTF">2023-04-18T09:13:00Z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0x010100AC085CFC53BC46CEA2EADE194AD9D482003292EA80DC55B844AC2FD2A5143BD146</vt:lpwstr>
  </property>
  <property fmtid="{D5CDD505-2E9C-101B-9397-08002B2CF9AE}" pid="4" name="DocType">
    <vt:lpwstr/>
  </property>
  <property fmtid="{D5CDD505-2E9C-101B-9397-08002B2CF9AE}" pid="5" name="DocumentType">
    <vt:lpwstr/>
  </property>
  <property fmtid="{D5CDD505-2E9C-101B-9397-08002B2CF9AE}" pid="6" name="nd56f11270424563bcd0611053721030">
    <vt:lpwstr/>
  </property>
  <property fmtid="{D5CDD505-2E9C-101B-9397-08002B2CF9AE}" pid="7" name="Shelf">
    <vt:lpwstr/>
  </property>
  <property fmtid="{D5CDD505-2E9C-101B-9397-08002B2CF9AE}" pid="8" name="xd_Signature">
    <vt:bool>false</vt:bool>
  </property>
  <property fmtid="{D5CDD505-2E9C-101B-9397-08002B2CF9AE}" pid="9" name="CCMOneDriveID">
    <vt:lpwstr/>
  </property>
  <property fmtid="{D5CDD505-2E9C-101B-9397-08002B2CF9AE}" pid="10" name="CCMOneDriveOwnerID">
    <vt:lpwstr/>
  </property>
  <property fmtid="{D5CDD505-2E9C-101B-9397-08002B2CF9AE}" pid="11" name="CCMOneDriveItemID">
    <vt:lpwstr/>
  </property>
  <property fmtid="{D5CDD505-2E9C-101B-9397-08002B2CF9AE}" pid="12" name="CCMIsSharedOnOneDrive">
    <vt:bool>false</vt:bool>
  </property>
  <property fmtid="{D5CDD505-2E9C-101B-9397-08002B2CF9AE}" pid="13" name="CCMSystem">
    <vt:lpwstr> </vt:lpwstr>
  </property>
  <property fmtid="{D5CDD505-2E9C-101B-9397-08002B2CF9AE}" pid="14" name="_AdHocReviewCycleID">
    <vt:i4>154003388</vt:i4>
  </property>
  <property fmtid="{D5CDD505-2E9C-101B-9397-08002B2CF9AE}" pid="15" name="_NewReviewCycle">
    <vt:lpwstr/>
  </property>
  <property fmtid="{D5CDD505-2E9C-101B-9397-08002B2CF9AE}" pid="16" name="_EmailSubject">
    <vt:lpwstr>Ansøgningsskema til forskningspulje</vt:lpwstr>
  </property>
  <property fmtid="{D5CDD505-2E9C-101B-9397-08002B2CF9AE}" pid="17" name="_AuthorEmail">
    <vt:lpwstr>rwt@bupl.dk</vt:lpwstr>
  </property>
  <property fmtid="{D5CDD505-2E9C-101B-9397-08002B2CF9AE}" pid="18" name="_AuthorEmailDisplayName">
    <vt:lpwstr>Rikke Wettendorff</vt:lpwstr>
  </property>
  <property fmtid="{D5CDD505-2E9C-101B-9397-08002B2CF9AE}" pid="19" name="_PreviousAdHocReviewCycleID">
    <vt:i4>1929183647</vt:i4>
  </property>
  <property fmtid="{D5CDD505-2E9C-101B-9397-08002B2CF9AE}" pid="20" name="CCMIsEmailAttachment">
    <vt:i4>1</vt:i4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CMCommunication">
    <vt:lpwstr/>
  </property>
  <property fmtid="{D5CDD505-2E9C-101B-9397-08002B2CF9AE}" pid="24" name="_ReviewingToolsShownOnce">
    <vt:lpwstr/>
  </property>
</Properties>
</file>